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B" w:rsidRPr="00922BDF" w:rsidRDefault="00525BAD" w:rsidP="000A5259">
      <w:pPr>
        <w:jc w:val="right"/>
        <w:rPr>
          <w:rFonts w:ascii="Arial" w:hAnsi="Arial" w:cs="Arial"/>
          <w:lang w:val="en-NZ"/>
        </w:rPr>
      </w:pPr>
      <w:r>
        <w:rPr>
          <w:rFonts w:ascii="Arial" w:hAnsi="Arial" w:cs="Arial"/>
          <w:noProof/>
          <w:lang w:val="en-NZ"/>
        </w:rPr>
        <w:pict>
          <v:shapetype id="_x0000_t202" coordsize="21600,21600" o:spt="202" path="m,l,21600r21600,l21600,xe">
            <v:stroke joinstyle="miter"/>
            <v:path gradientshapeok="t" o:connecttype="rect"/>
          </v:shapetype>
          <v:shape id="_x0000_s1026" type="#_x0000_t202" style="position:absolute;left:0;text-align:left;margin-left:391.2pt;margin-top:-18.7pt;width:72.75pt;height:23.25pt;z-index:251658240" strokecolor="#17365d [2415]">
            <v:stroke dashstyle="1 1"/>
            <v:textbox>
              <w:txbxContent>
                <w:p w:rsidR="00B632E9" w:rsidRPr="000C45B8" w:rsidRDefault="00B632E9" w:rsidP="00532ED4">
                  <w:pPr>
                    <w:jc w:val="center"/>
                    <w:rPr>
                      <w:rFonts w:ascii="Arial" w:hAnsi="Arial" w:cs="Arial"/>
                      <w:sz w:val="22"/>
                      <w:lang w:val="en-AU"/>
                    </w:rPr>
                  </w:pPr>
                  <w:r w:rsidRPr="000C45B8">
                    <w:rPr>
                      <w:rFonts w:ascii="Arial" w:hAnsi="Arial" w:cs="Arial"/>
                      <w:sz w:val="22"/>
                      <w:lang w:val="en-AU"/>
                    </w:rPr>
                    <w:t>AKL 051</w:t>
                  </w:r>
                  <w:r w:rsidR="00450116">
                    <w:rPr>
                      <w:rFonts w:ascii="Arial" w:hAnsi="Arial" w:cs="Arial"/>
                      <w:sz w:val="22"/>
                      <w:lang w:val="en-AU"/>
                    </w:rPr>
                    <w:t>6</w:t>
                  </w:r>
                </w:p>
              </w:txbxContent>
            </v:textbox>
          </v:shape>
        </w:pict>
      </w:r>
    </w:p>
    <w:p w:rsidR="001D349B" w:rsidRPr="00922BDF" w:rsidRDefault="001D349B" w:rsidP="000A5259">
      <w:pPr>
        <w:jc w:val="right"/>
        <w:rPr>
          <w:rFonts w:ascii="Arial" w:hAnsi="Arial" w:cs="Arial"/>
          <w:lang w:val="en-NZ"/>
        </w:rPr>
      </w:pPr>
    </w:p>
    <w:p w:rsidR="00532ED4" w:rsidRPr="00922BDF" w:rsidRDefault="008A0637" w:rsidP="00532ED4">
      <w:pPr>
        <w:jc w:val="center"/>
        <w:rPr>
          <w:rFonts w:ascii="Arial" w:hAnsi="Arial" w:cs="Arial"/>
          <w:b/>
          <w:color w:val="365F91" w:themeColor="accent1" w:themeShade="BF"/>
          <w:sz w:val="32"/>
          <w:lang w:val="en-NZ"/>
        </w:rPr>
      </w:pPr>
      <w:r w:rsidRPr="008A0637">
        <w:rPr>
          <w:rFonts w:ascii="Arial" w:hAnsi="Arial" w:cs="Arial"/>
          <w:b/>
          <w:color w:val="365F91" w:themeColor="accent1" w:themeShade="BF"/>
          <w:sz w:val="28"/>
          <w:lang w:val="en-NZ"/>
        </w:rPr>
        <w:t>“UP, UP, AND AWAY”</w:t>
      </w:r>
      <w:r w:rsidRPr="008A0637">
        <w:rPr>
          <w:rFonts w:ascii="Arial" w:hAnsi="Arial" w:cs="Arial"/>
          <w:b/>
          <w:i/>
          <w:color w:val="365F91" w:themeColor="accent1" w:themeShade="BF"/>
          <w:sz w:val="28"/>
          <w:lang w:val="en-NZ"/>
        </w:rPr>
        <w:t>--</w:t>
      </w:r>
      <w:r w:rsidR="00532ED4" w:rsidRPr="008A0637">
        <w:rPr>
          <w:rFonts w:ascii="Arial" w:hAnsi="Arial" w:cs="Arial"/>
          <w:b/>
          <w:i/>
          <w:color w:val="365F91" w:themeColor="accent1" w:themeShade="BF"/>
          <w:sz w:val="28"/>
          <w:lang w:val="en-NZ"/>
        </w:rPr>
        <w:t>THE ASCENSION</w:t>
      </w:r>
      <w:r w:rsidRPr="008A0637">
        <w:rPr>
          <w:rFonts w:ascii="Arial" w:hAnsi="Arial" w:cs="Arial"/>
          <w:b/>
          <w:i/>
          <w:color w:val="365F91" w:themeColor="accent1" w:themeShade="BF"/>
          <w:sz w:val="28"/>
          <w:lang w:val="en-NZ"/>
        </w:rPr>
        <w:t xml:space="preserve"> OF JESUS</w:t>
      </w:r>
    </w:p>
    <w:p w:rsidR="00F968CE" w:rsidRPr="00922BDF" w:rsidRDefault="00F968CE" w:rsidP="00532ED4">
      <w:pPr>
        <w:jc w:val="center"/>
        <w:rPr>
          <w:rFonts w:ascii="Arial" w:hAnsi="Arial" w:cs="Arial"/>
          <w:b/>
          <w:color w:val="365F91" w:themeColor="accent1" w:themeShade="BF"/>
          <w:sz w:val="32"/>
          <w:lang w:val="en-NZ"/>
        </w:rPr>
      </w:pPr>
    </w:p>
    <w:p w:rsidR="007F29C1" w:rsidRDefault="007F29C1" w:rsidP="00F968CE">
      <w:pPr>
        <w:jc w:val="both"/>
        <w:rPr>
          <w:rFonts w:ascii="Arial" w:hAnsi="Arial" w:cs="Arial"/>
          <w:lang w:val="en-NZ"/>
        </w:rPr>
      </w:pPr>
      <w:r>
        <w:rPr>
          <w:rFonts w:ascii="Arial" w:hAnsi="Arial" w:cs="Arial"/>
          <w:lang w:val="en-NZ"/>
        </w:rPr>
        <w:t xml:space="preserve">Do you remember </w:t>
      </w:r>
      <w:r w:rsidR="00701A80">
        <w:rPr>
          <w:rFonts w:ascii="Arial" w:hAnsi="Arial" w:cs="Arial"/>
          <w:lang w:val="en-NZ"/>
        </w:rPr>
        <w:t>the</w:t>
      </w:r>
      <w:r>
        <w:rPr>
          <w:rFonts w:ascii="Arial" w:hAnsi="Arial" w:cs="Arial"/>
          <w:lang w:val="en-NZ"/>
        </w:rPr>
        <w:t xml:space="preserve"> song</w:t>
      </w:r>
      <w:r w:rsidR="00701A80">
        <w:rPr>
          <w:rFonts w:ascii="Arial" w:hAnsi="Arial" w:cs="Arial"/>
          <w:lang w:val="en-NZ"/>
        </w:rPr>
        <w:t xml:space="preserve"> “Up, Up and Away in my Beautiful Balloon”</w:t>
      </w:r>
      <w:r>
        <w:rPr>
          <w:rFonts w:ascii="Arial" w:hAnsi="Arial" w:cs="Arial"/>
          <w:lang w:val="en-NZ"/>
        </w:rPr>
        <w:t xml:space="preserve">, written in 1967? Mankind can go </w:t>
      </w:r>
      <w:r w:rsidR="005406A2">
        <w:rPr>
          <w:rFonts w:ascii="Arial" w:hAnsi="Arial" w:cs="Arial"/>
          <w:lang w:val="en-NZ"/>
        </w:rPr>
        <w:t>“U</w:t>
      </w:r>
      <w:r>
        <w:rPr>
          <w:rFonts w:ascii="Arial" w:hAnsi="Arial" w:cs="Arial"/>
          <w:lang w:val="en-NZ"/>
        </w:rPr>
        <w:t xml:space="preserve">p, </w:t>
      </w:r>
      <w:r w:rsidR="005406A2">
        <w:rPr>
          <w:rFonts w:ascii="Arial" w:hAnsi="Arial" w:cs="Arial"/>
          <w:lang w:val="en-NZ"/>
        </w:rPr>
        <w:t>U</w:t>
      </w:r>
      <w:r>
        <w:rPr>
          <w:rFonts w:ascii="Arial" w:hAnsi="Arial" w:cs="Arial"/>
          <w:lang w:val="en-NZ"/>
        </w:rPr>
        <w:t xml:space="preserve">p and </w:t>
      </w:r>
      <w:r w:rsidR="005406A2">
        <w:rPr>
          <w:rFonts w:ascii="Arial" w:hAnsi="Arial" w:cs="Arial"/>
          <w:lang w:val="en-NZ"/>
        </w:rPr>
        <w:t>A</w:t>
      </w:r>
      <w:r>
        <w:rPr>
          <w:rFonts w:ascii="Arial" w:hAnsi="Arial" w:cs="Arial"/>
          <w:lang w:val="en-NZ"/>
        </w:rPr>
        <w:t>way</w:t>
      </w:r>
      <w:r w:rsidR="005406A2">
        <w:rPr>
          <w:rFonts w:ascii="Arial" w:hAnsi="Arial" w:cs="Arial"/>
          <w:lang w:val="en-NZ"/>
        </w:rPr>
        <w:t>”</w:t>
      </w:r>
      <w:r>
        <w:rPr>
          <w:rFonts w:ascii="Arial" w:hAnsi="Arial" w:cs="Arial"/>
          <w:lang w:val="en-NZ"/>
        </w:rPr>
        <w:t xml:space="preserve"> in a hot air balloon, or an aeroplane, or even a space rocket, but today we’re going to talk about someone who went up, up and away in a manner </w:t>
      </w:r>
      <w:r w:rsidRPr="005406A2">
        <w:rPr>
          <w:rFonts w:ascii="Arial" w:hAnsi="Arial" w:cs="Arial"/>
          <w:u w:val="single"/>
          <w:lang w:val="en-NZ"/>
        </w:rPr>
        <w:t xml:space="preserve">mankind </w:t>
      </w:r>
      <w:r w:rsidR="005406A2">
        <w:rPr>
          <w:rFonts w:ascii="Arial" w:hAnsi="Arial" w:cs="Arial"/>
          <w:u w:val="single"/>
          <w:lang w:val="en-NZ"/>
        </w:rPr>
        <w:t xml:space="preserve">just </w:t>
      </w:r>
      <w:r w:rsidRPr="005406A2">
        <w:rPr>
          <w:rFonts w:ascii="Arial" w:hAnsi="Arial" w:cs="Arial"/>
          <w:u w:val="single"/>
          <w:lang w:val="en-NZ"/>
        </w:rPr>
        <w:t>can't match</w:t>
      </w:r>
      <w:r w:rsidR="005406A2">
        <w:rPr>
          <w:rFonts w:ascii="Arial" w:hAnsi="Arial" w:cs="Arial"/>
          <w:lang w:val="en-NZ"/>
        </w:rPr>
        <w:t>!</w:t>
      </w:r>
    </w:p>
    <w:p w:rsidR="007F29C1" w:rsidRDefault="007F29C1" w:rsidP="00F968CE">
      <w:pPr>
        <w:jc w:val="both"/>
        <w:rPr>
          <w:rFonts w:ascii="Arial" w:hAnsi="Arial" w:cs="Arial"/>
          <w:lang w:val="en-NZ"/>
        </w:rPr>
      </w:pPr>
      <w:bookmarkStart w:id="0" w:name="_GoBack"/>
      <w:bookmarkEnd w:id="0"/>
    </w:p>
    <w:p w:rsidR="00532ED4" w:rsidRPr="00922BDF" w:rsidRDefault="00532ED4" w:rsidP="00532ED4">
      <w:pPr>
        <w:jc w:val="both"/>
        <w:rPr>
          <w:rFonts w:ascii="Arial" w:hAnsi="Arial" w:cs="Arial"/>
          <w:lang w:val="en-NZ"/>
        </w:rPr>
      </w:pPr>
      <w:r w:rsidRPr="00922BDF">
        <w:rPr>
          <w:rFonts w:ascii="Arial" w:hAnsi="Arial" w:cs="Arial"/>
          <w:lang w:val="en-NZ"/>
        </w:rPr>
        <w:t xml:space="preserve">There were several crucial events in the life of Jesus on earth. </w:t>
      </w:r>
      <w:proofErr w:type="gramStart"/>
      <w:r w:rsidRPr="00922BDF">
        <w:rPr>
          <w:rFonts w:ascii="Arial" w:hAnsi="Arial" w:cs="Arial"/>
          <w:lang w:val="en-NZ"/>
        </w:rPr>
        <w:t>The incarnation (birth), the temptation, the transfiguration, the crucifixion, the resurrection, and the ascension.</w:t>
      </w:r>
      <w:proofErr w:type="gramEnd"/>
      <w:r w:rsidRPr="00922BDF">
        <w:rPr>
          <w:rFonts w:ascii="Arial" w:hAnsi="Arial" w:cs="Arial"/>
          <w:lang w:val="en-NZ"/>
        </w:rPr>
        <w:t xml:space="preserve">  That makes 6 events, and a 7</w:t>
      </w:r>
      <w:r w:rsidRPr="00922BDF">
        <w:rPr>
          <w:rFonts w:ascii="Arial" w:hAnsi="Arial" w:cs="Arial"/>
          <w:vertAlign w:val="superscript"/>
          <w:lang w:val="en-NZ"/>
        </w:rPr>
        <w:t>th</w:t>
      </w:r>
      <w:r w:rsidRPr="00922BDF">
        <w:rPr>
          <w:rFonts w:ascii="Arial" w:hAnsi="Arial" w:cs="Arial"/>
          <w:lang w:val="en-NZ"/>
        </w:rPr>
        <w:t xml:space="preserve"> one is yet to come – the return (2</w:t>
      </w:r>
      <w:r w:rsidRPr="00922BDF">
        <w:rPr>
          <w:rFonts w:ascii="Arial" w:hAnsi="Arial" w:cs="Arial"/>
          <w:vertAlign w:val="superscript"/>
          <w:lang w:val="en-NZ"/>
        </w:rPr>
        <w:t>nd</w:t>
      </w:r>
      <w:r w:rsidRPr="00922BDF">
        <w:rPr>
          <w:rFonts w:ascii="Arial" w:hAnsi="Arial" w:cs="Arial"/>
          <w:lang w:val="en-NZ"/>
        </w:rPr>
        <w:t xml:space="preserve"> coming).</w:t>
      </w:r>
    </w:p>
    <w:p w:rsidR="00532ED4" w:rsidRPr="00922BDF" w:rsidRDefault="00532ED4" w:rsidP="00532ED4">
      <w:pPr>
        <w:jc w:val="both"/>
        <w:rPr>
          <w:rFonts w:ascii="Arial" w:hAnsi="Arial" w:cs="Arial"/>
          <w:lang w:val="en-NZ"/>
        </w:rPr>
      </w:pPr>
    </w:p>
    <w:p w:rsidR="00532ED4" w:rsidRDefault="00922BDF" w:rsidP="00532ED4">
      <w:pPr>
        <w:jc w:val="both"/>
        <w:rPr>
          <w:rFonts w:ascii="Arial" w:hAnsi="Arial" w:cs="Arial"/>
          <w:lang w:val="en-NZ"/>
        </w:rPr>
      </w:pPr>
      <w:r w:rsidRPr="00922BDF">
        <w:rPr>
          <w:rFonts w:ascii="Arial" w:hAnsi="Arial" w:cs="Arial"/>
          <w:lang w:val="en-NZ"/>
        </w:rPr>
        <w:t xml:space="preserve">The ascension took place 40 days after </w:t>
      </w:r>
      <w:r>
        <w:rPr>
          <w:rFonts w:ascii="Arial" w:hAnsi="Arial" w:cs="Arial"/>
          <w:lang w:val="en-NZ"/>
        </w:rPr>
        <w:t xml:space="preserve">the resurrection, </w:t>
      </w:r>
      <w:r w:rsidR="005406A2">
        <w:rPr>
          <w:rFonts w:ascii="Arial" w:hAnsi="Arial" w:cs="Arial"/>
          <w:lang w:val="en-NZ"/>
        </w:rPr>
        <w:t xml:space="preserve">and </w:t>
      </w:r>
      <w:r>
        <w:rPr>
          <w:rFonts w:ascii="Arial" w:hAnsi="Arial" w:cs="Arial"/>
          <w:lang w:val="en-NZ"/>
        </w:rPr>
        <w:t>10 days before Pentecost.</w:t>
      </w:r>
      <w:r w:rsidRPr="00922BDF">
        <w:rPr>
          <w:rFonts w:ascii="Arial" w:hAnsi="Arial" w:cs="Arial"/>
          <w:lang w:val="en-NZ"/>
        </w:rPr>
        <w:t xml:space="preserve"> </w:t>
      </w:r>
      <w:r>
        <w:rPr>
          <w:rFonts w:ascii="Arial" w:hAnsi="Arial" w:cs="Arial"/>
          <w:lang w:val="en-NZ"/>
        </w:rPr>
        <w:t>Interestingly the temptation in the wilderness, at the beginning of Jesus’ ministry, lasted 40 days, and the post-resurrection period at the end of his ministry was also for 40 days, where having conquered Satan he spent time training and teaching his disciples.</w:t>
      </w:r>
    </w:p>
    <w:p w:rsidR="00922BDF" w:rsidRDefault="00922BDF" w:rsidP="00532ED4">
      <w:pPr>
        <w:jc w:val="both"/>
        <w:rPr>
          <w:rFonts w:ascii="Arial" w:hAnsi="Arial" w:cs="Arial"/>
          <w:lang w:val="en-NZ"/>
        </w:rPr>
      </w:pPr>
    </w:p>
    <w:p w:rsidR="00922BDF" w:rsidRDefault="00922BDF" w:rsidP="00532ED4">
      <w:pPr>
        <w:jc w:val="both"/>
        <w:rPr>
          <w:rFonts w:ascii="Arial" w:hAnsi="Arial" w:cs="Arial"/>
          <w:lang w:val="en-NZ"/>
        </w:rPr>
      </w:pPr>
      <w:r>
        <w:rPr>
          <w:rFonts w:ascii="Arial" w:hAnsi="Arial" w:cs="Arial"/>
          <w:lang w:val="en-NZ"/>
        </w:rPr>
        <w:t>The ascension is a very significant event with great meaning for our lives today.</w:t>
      </w:r>
    </w:p>
    <w:p w:rsidR="00922BDF" w:rsidRDefault="00922BDF" w:rsidP="00532ED4">
      <w:pPr>
        <w:jc w:val="both"/>
        <w:rPr>
          <w:rFonts w:ascii="Arial" w:hAnsi="Arial" w:cs="Arial"/>
          <w:lang w:val="en-NZ"/>
        </w:rPr>
      </w:pPr>
    </w:p>
    <w:p w:rsidR="00532ED4" w:rsidRPr="00922BDF" w:rsidRDefault="00922BDF" w:rsidP="00532ED4">
      <w:pPr>
        <w:jc w:val="both"/>
        <w:rPr>
          <w:rFonts w:ascii="Arial" w:hAnsi="Arial" w:cs="Arial"/>
          <w:lang w:val="en-NZ"/>
        </w:rPr>
      </w:pPr>
      <w:r>
        <w:rPr>
          <w:rFonts w:ascii="Arial" w:hAnsi="Arial" w:cs="Arial"/>
          <w:lang w:val="en-NZ"/>
        </w:rPr>
        <w:t>Throughout his ministry, Jesus looked forward to it.</w:t>
      </w:r>
      <w:r w:rsidR="00875BD0">
        <w:rPr>
          <w:rFonts w:ascii="Arial" w:hAnsi="Arial" w:cs="Arial"/>
          <w:lang w:val="en-NZ"/>
        </w:rPr>
        <w:t xml:space="preserve"> For example:</w:t>
      </w:r>
    </w:p>
    <w:p w:rsidR="00532ED4" w:rsidRPr="00922BDF" w:rsidRDefault="00532ED4" w:rsidP="00532ED4">
      <w:pPr>
        <w:jc w:val="both"/>
        <w:rPr>
          <w:rFonts w:ascii="Arial" w:hAnsi="Arial" w:cs="Arial"/>
          <w:lang w:val="en-NZ"/>
        </w:rPr>
      </w:pPr>
    </w:p>
    <w:p w:rsidR="00532ED4" w:rsidRPr="00922BDF" w:rsidRDefault="00532ED4" w:rsidP="00532ED4">
      <w:pPr>
        <w:jc w:val="both"/>
        <w:rPr>
          <w:rFonts w:ascii="Arial" w:hAnsi="Arial" w:cs="Arial"/>
          <w:lang w:val="en-NZ"/>
        </w:rPr>
      </w:pPr>
      <w:r w:rsidRPr="00922BDF">
        <w:rPr>
          <w:rFonts w:ascii="Arial" w:hAnsi="Arial" w:cs="Arial"/>
          <w:u w:val="single"/>
          <w:lang w:val="en-NZ"/>
        </w:rPr>
        <w:t>John 6:60-62</w:t>
      </w:r>
      <w:r w:rsidRPr="00922BDF">
        <w:rPr>
          <w:rFonts w:ascii="Arial" w:hAnsi="Arial" w:cs="Arial"/>
          <w:lang w:val="en-NZ"/>
        </w:rPr>
        <w:t xml:space="preserve"> </w:t>
      </w:r>
      <w:r w:rsidRPr="00922BDF">
        <w:rPr>
          <w:rFonts w:ascii="Arial" w:hAnsi="Arial" w:cs="Arial"/>
          <w:vertAlign w:val="superscript"/>
          <w:lang w:val="en-NZ"/>
        </w:rPr>
        <w:t>60 </w:t>
      </w:r>
      <w:r w:rsidRPr="00922BDF">
        <w:rPr>
          <w:rFonts w:ascii="Arial" w:hAnsi="Arial" w:cs="Arial"/>
          <w:lang w:val="en-NZ"/>
        </w:rPr>
        <w:t xml:space="preserve">“On hearing it, many of His disciples said, “This is a hard teaching. Who can accept it?” </w:t>
      </w:r>
      <w:r w:rsidRPr="00922BDF">
        <w:rPr>
          <w:rFonts w:ascii="Arial" w:hAnsi="Arial" w:cs="Arial"/>
          <w:vertAlign w:val="superscript"/>
          <w:lang w:val="en-NZ"/>
        </w:rPr>
        <w:t>61 </w:t>
      </w:r>
      <w:r w:rsidRPr="00922BDF">
        <w:rPr>
          <w:rFonts w:ascii="Arial" w:hAnsi="Arial" w:cs="Arial"/>
          <w:lang w:val="en-NZ"/>
        </w:rPr>
        <w:t xml:space="preserve">Aware that His disciples were grumbling about this, Jesus said to them, “Does this offend you? </w:t>
      </w:r>
      <w:r w:rsidRPr="00922BDF">
        <w:rPr>
          <w:rFonts w:ascii="Arial" w:hAnsi="Arial" w:cs="Arial"/>
          <w:vertAlign w:val="superscript"/>
          <w:lang w:val="en-NZ"/>
        </w:rPr>
        <w:t>62 </w:t>
      </w:r>
      <w:r w:rsidRPr="00922BDF">
        <w:rPr>
          <w:rFonts w:ascii="Arial" w:hAnsi="Arial" w:cs="Arial"/>
          <w:lang w:val="en-NZ"/>
        </w:rPr>
        <w:t xml:space="preserve">Then what if you see the Son of Man </w:t>
      </w:r>
      <w:r w:rsidRPr="00875BD0">
        <w:rPr>
          <w:rFonts w:ascii="Arial" w:hAnsi="Arial" w:cs="Arial"/>
          <w:u w:val="single"/>
          <w:lang w:val="en-NZ"/>
        </w:rPr>
        <w:t>ascend</w:t>
      </w:r>
      <w:r w:rsidRPr="00922BDF">
        <w:rPr>
          <w:rFonts w:ascii="Arial" w:hAnsi="Arial" w:cs="Arial"/>
          <w:lang w:val="en-NZ"/>
        </w:rPr>
        <w:t xml:space="preserve"> to where He was before!”</w:t>
      </w:r>
    </w:p>
    <w:p w:rsidR="00532ED4" w:rsidRPr="00922BDF" w:rsidRDefault="00532ED4" w:rsidP="00532ED4">
      <w:pPr>
        <w:jc w:val="both"/>
        <w:rPr>
          <w:rFonts w:ascii="Arial" w:hAnsi="Arial" w:cs="Arial"/>
          <w:lang w:val="en-NZ"/>
        </w:rPr>
      </w:pPr>
    </w:p>
    <w:p w:rsidR="00532ED4" w:rsidRPr="00922BDF" w:rsidRDefault="00532ED4" w:rsidP="00532ED4">
      <w:pPr>
        <w:jc w:val="both"/>
        <w:rPr>
          <w:rFonts w:ascii="Arial" w:hAnsi="Arial" w:cs="Arial"/>
          <w:lang w:val="en-NZ"/>
        </w:rPr>
      </w:pPr>
      <w:r w:rsidRPr="00922BDF">
        <w:rPr>
          <w:rFonts w:ascii="Arial" w:hAnsi="Arial" w:cs="Arial"/>
          <w:lang w:val="en-NZ"/>
        </w:rPr>
        <w:t xml:space="preserve">They found it hard to believe He was the true bread that came down from heaven. They didn’t see Him come down though – but if they were to </w:t>
      </w:r>
      <w:r w:rsidRPr="00922BDF">
        <w:rPr>
          <w:rFonts w:ascii="Arial" w:hAnsi="Arial" w:cs="Arial"/>
          <w:u w:val="single"/>
          <w:lang w:val="en-NZ"/>
        </w:rPr>
        <w:t>see Him go up</w:t>
      </w:r>
      <w:r w:rsidRPr="00922BDF">
        <w:rPr>
          <w:rFonts w:ascii="Arial" w:hAnsi="Arial" w:cs="Arial"/>
          <w:lang w:val="en-NZ"/>
        </w:rPr>
        <w:t xml:space="preserve"> to heaven, that would be pretty amazing.</w:t>
      </w:r>
    </w:p>
    <w:p w:rsidR="00532ED4" w:rsidRPr="00922BDF" w:rsidRDefault="00532ED4" w:rsidP="00532ED4">
      <w:pPr>
        <w:jc w:val="both"/>
        <w:rPr>
          <w:rFonts w:ascii="Arial" w:hAnsi="Arial" w:cs="Arial"/>
          <w:lang w:val="en-NZ"/>
        </w:rPr>
      </w:pPr>
    </w:p>
    <w:p w:rsidR="008A0637" w:rsidRDefault="00903162" w:rsidP="000C45B8">
      <w:pPr>
        <w:jc w:val="both"/>
        <w:rPr>
          <w:rFonts w:ascii="Arial" w:hAnsi="Arial" w:cs="Arial"/>
          <w:lang w:val="en-NZ"/>
        </w:rPr>
      </w:pPr>
      <w:r w:rsidRPr="00922BDF">
        <w:rPr>
          <w:rFonts w:ascii="Arial" w:hAnsi="Arial" w:cs="Arial"/>
          <w:u w:val="single"/>
          <w:lang w:val="en-NZ"/>
        </w:rPr>
        <w:t>John 17:4-5</w:t>
      </w:r>
      <w:r w:rsidRPr="00922BDF">
        <w:rPr>
          <w:rFonts w:ascii="Arial" w:hAnsi="Arial" w:cs="Arial"/>
          <w:lang w:val="en-NZ"/>
        </w:rPr>
        <w:t xml:space="preserve"> </w:t>
      </w:r>
      <w:r w:rsidR="000C45B8" w:rsidRPr="00922BDF">
        <w:rPr>
          <w:rFonts w:ascii="Arial" w:hAnsi="Arial" w:cs="Arial"/>
          <w:vertAlign w:val="superscript"/>
          <w:lang w:val="en-NZ"/>
        </w:rPr>
        <w:t>4 </w:t>
      </w:r>
      <w:r w:rsidR="000C45B8" w:rsidRPr="00922BDF">
        <w:rPr>
          <w:rFonts w:ascii="Arial" w:hAnsi="Arial" w:cs="Arial"/>
          <w:lang w:val="en-NZ"/>
        </w:rPr>
        <w:t xml:space="preserve">“I have brought </w:t>
      </w:r>
      <w:proofErr w:type="gramStart"/>
      <w:r w:rsidR="000C45B8" w:rsidRPr="00922BDF">
        <w:rPr>
          <w:rFonts w:ascii="Arial" w:hAnsi="Arial" w:cs="Arial"/>
          <w:lang w:val="en-NZ"/>
        </w:rPr>
        <w:t>You</w:t>
      </w:r>
      <w:proofErr w:type="gramEnd"/>
      <w:r w:rsidR="000C45B8" w:rsidRPr="00922BDF">
        <w:rPr>
          <w:rFonts w:ascii="Arial" w:hAnsi="Arial" w:cs="Arial"/>
          <w:lang w:val="en-NZ"/>
        </w:rPr>
        <w:t xml:space="preserve"> glory on earth by finishing the work You gave me to do. </w:t>
      </w:r>
      <w:r w:rsidR="000C45B8" w:rsidRPr="00922BDF">
        <w:rPr>
          <w:rFonts w:ascii="Arial" w:hAnsi="Arial" w:cs="Arial"/>
          <w:vertAlign w:val="superscript"/>
          <w:lang w:val="en-NZ"/>
        </w:rPr>
        <w:t>5 </w:t>
      </w:r>
      <w:proofErr w:type="gramStart"/>
      <w:r w:rsidR="001E246D" w:rsidRPr="00922BDF">
        <w:rPr>
          <w:rFonts w:ascii="Arial" w:hAnsi="Arial" w:cs="Arial"/>
          <w:lang w:val="en-NZ"/>
        </w:rPr>
        <w:t>And</w:t>
      </w:r>
      <w:proofErr w:type="gramEnd"/>
      <w:r w:rsidR="001E246D" w:rsidRPr="00922BDF">
        <w:rPr>
          <w:rFonts w:ascii="Arial" w:hAnsi="Arial" w:cs="Arial"/>
          <w:lang w:val="en-NZ"/>
        </w:rPr>
        <w:t xml:space="preserve"> now, Father, glorify me in Y</w:t>
      </w:r>
      <w:r w:rsidR="000C45B8" w:rsidRPr="00922BDF">
        <w:rPr>
          <w:rFonts w:ascii="Arial" w:hAnsi="Arial" w:cs="Arial"/>
          <w:lang w:val="en-NZ"/>
        </w:rPr>
        <w:t>our pres</w:t>
      </w:r>
      <w:r w:rsidR="001E246D" w:rsidRPr="00922BDF">
        <w:rPr>
          <w:rFonts w:ascii="Arial" w:hAnsi="Arial" w:cs="Arial"/>
          <w:lang w:val="en-NZ"/>
        </w:rPr>
        <w:t>ence with the glory I had with Y</w:t>
      </w:r>
      <w:r w:rsidR="000C45B8" w:rsidRPr="00922BDF">
        <w:rPr>
          <w:rFonts w:ascii="Arial" w:hAnsi="Arial" w:cs="Arial"/>
          <w:lang w:val="en-NZ"/>
        </w:rPr>
        <w:t>ou before the world began.”</w:t>
      </w:r>
      <w:r w:rsidR="005406A2">
        <w:rPr>
          <w:rFonts w:ascii="Arial" w:hAnsi="Arial" w:cs="Arial"/>
          <w:lang w:val="en-NZ"/>
        </w:rPr>
        <w:t xml:space="preserve"> </w:t>
      </w:r>
      <w:r w:rsidR="008A0637">
        <w:rPr>
          <w:rFonts w:ascii="Arial" w:hAnsi="Arial" w:cs="Arial"/>
          <w:lang w:val="en-NZ"/>
        </w:rPr>
        <w:t xml:space="preserve">He looked forward to His ascension back to glory. </w:t>
      </w:r>
    </w:p>
    <w:p w:rsidR="008A0637" w:rsidRDefault="008A0637" w:rsidP="000C45B8">
      <w:pPr>
        <w:jc w:val="both"/>
        <w:rPr>
          <w:rFonts w:ascii="Arial" w:hAnsi="Arial" w:cs="Arial"/>
          <w:lang w:val="en-NZ"/>
        </w:rPr>
      </w:pPr>
    </w:p>
    <w:p w:rsidR="000C45B8" w:rsidRPr="00922BDF" w:rsidRDefault="008A0637" w:rsidP="000C45B8">
      <w:pPr>
        <w:jc w:val="both"/>
        <w:rPr>
          <w:rFonts w:ascii="Arial" w:hAnsi="Arial" w:cs="Arial"/>
          <w:lang w:val="en-NZ"/>
        </w:rPr>
      </w:pPr>
      <w:r>
        <w:rPr>
          <w:rFonts w:ascii="Arial" w:hAnsi="Arial" w:cs="Arial"/>
          <w:lang w:val="en-NZ"/>
        </w:rPr>
        <w:t xml:space="preserve">We come to the actual event of the </w:t>
      </w:r>
      <w:r w:rsidR="000C45B8" w:rsidRPr="00922BDF">
        <w:rPr>
          <w:rFonts w:ascii="Arial" w:hAnsi="Arial" w:cs="Arial"/>
          <w:lang w:val="en-NZ"/>
        </w:rPr>
        <w:t xml:space="preserve">ascension in </w:t>
      </w:r>
      <w:r w:rsidR="000C45B8" w:rsidRPr="00922BDF">
        <w:rPr>
          <w:rFonts w:ascii="Arial" w:hAnsi="Arial" w:cs="Arial"/>
          <w:u w:val="single"/>
          <w:lang w:val="en-NZ"/>
        </w:rPr>
        <w:t>Luke 24:50-53</w:t>
      </w:r>
      <w:r w:rsidR="000C45B8" w:rsidRPr="00922BDF">
        <w:rPr>
          <w:rFonts w:ascii="Arial" w:hAnsi="Arial" w:cs="Arial"/>
          <w:lang w:val="en-NZ"/>
        </w:rPr>
        <w:t xml:space="preserve">. </w:t>
      </w:r>
    </w:p>
    <w:p w:rsidR="001E246D" w:rsidRPr="00922BDF" w:rsidRDefault="001E246D" w:rsidP="000C45B8">
      <w:pPr>
        <w:jc w:val="both"/>
        <w:rPr>
          <w:rFonts w:ascii="Arial" w:hAnsi="Arial" w:cs="Arial"/>
          <w:lang w:val="en-NZ"/>
        </w:rPr>
      </w:pPr>
    </w:p>
    <w:p w:rsidR="000C45B8" w:rsidRPr="00922BDF" w:rsidRDefault="000C45B8" w:rsidP="000C45B8">
      <w:pPr>
        <w:jc w:val="both"/>
        <w:rPr>
          <w:rFonts w:ascii="Arial" w:hAnsi="Arial" w:cs="Arial"/>
          <w:lang w:val="en-NZ"/>
        </w:rPr>
      </w:pPr>
      <w:r w:rsidRPr="00922BDF">
        <w:rPr>
          <w:rFonts w:ascii="Arial" w:hAnsi="Arial" w:cs="Arial"/>
          <w:vertAlign w:val="superscript"/>
          <w:lang w:val="en-NZ"/>
        </w:rPr>
        <w:t>50 </w:t>
      </w:r>
      <w:r w:rsidRPr="00922BDF">
        <w:rPr>
          <w:rFonts w:ascii="Arial" w:hAnsi="Arial" w:cs="Arial"/>
          <w:lang w:val="en-NZ"/>
        </w:rPr>
        <w:t xml:space="preserve">“When He had led them out to the vicinity of </w:t>
      </w:r>
      <w:proofErr w:type="gramStart"/>
      <w:r w:rsidRPr="00922BDF">
        <w:rPr>
          <w:rFonts w:ascii="Arial" w:hAnsi="Arial" w:cs="Arial"/>
          <w:lang w:val="en-NZ"/>
        </w:rPr>
        <w:t>Bethany,</w:t>
      </w:r>
      <w:proofErr w:type="gramEnd"/>
      <w:r w:rsidRPr="00922BDF">
        <w:rPr>
          <w:rFonts w:ascii="Arial" w:hAnsi="Arial" w:cs="Arial"/>
          <w:lang w:val="en-NZ"/>
        </w:rPr>
        <w:t xml:space="preserve"> He lifted up His hands and blessed them. </w:t>
      </w:r>
      <w:r w:rsidRPr="00922BDF">
        <w:rPr>
          <w:rFonts w:ascii="Arial" w:hAnsi="Arial" w:cs="Arial"/>
          <w:vertAlign w:val="superscript"/>
          <w:lang w:val="en-NZ"/>
        </w:rPr>
        <w:t>51 </w:t>
      </w:r>
      <w:r w:rsidRPr="00922BDF">
        <w:rPr>
          <w:rFonts w:ascii="Arial" w:hAnsi="Arial" w:cs="Arial"/>
          <w:lang w:val="en-NZ"/>
        </w:rPr>
        <w:t xml:space="preserve">While He was blessing them, He left them and was </w:t>
      </w:r>
      <w:r w:rsidRPr="00701A80">
        <w:rPr>
          <w:rFonts w:ascii="Arial" w:hAnsi="Arial" w:cs="Arial"/>
          <w:u w:val="single"/>
          <w:lang w:val="en-NZ"/>
        </w:rPr>
        <w:t>taken up into heaven</w:t>
      </w:r>
      <w:r w:rsidRPr="00922BDF">
        <w:rPr>
          <w:rFonts w:ascii="Arial" w:hAnsi="Arial" w:cs="Arial"/>
          <w:lang w:val="en-NZ"/>
        </w:rPr>
        <w:t xml:space="preserve">. </w:t>
      </w:r>
      <w:r w:rsidRPr="00922BDF">
        <w:rPr>
          <w:rFonts w:ascii="Arial" w:hAnsi="Arial" w:cs="Arial"/>
          <w:vertAlign w:val="superscript"/>
          <w:lang w:val="en-NZ"/>
        </w:rPr>
        <w:t>52 </w:t>
      </w:r>
      <w:r w:rsidRPr="00922BDF">
        <w:rPr>
          <w:rFonts w:ascii="Arial" w:hAnsi="Arial" w:cs="Arial"/>
          <w:lang w:val="en-NZ"/>
        </w:rPr>
        <w:t xml:space="preserve">Then they worshiped Him and returned to Jerusalem with great joy. </w:t>
      </w:r>
      <w:r w:rsidRPr="00922BDF">
        <w:rPr>
          <w:rFonts w:ascii="Arial" w:hAnsi="Arial" w:cs="Arial"/>
          <w:vertAlign w:val="superscript"/>
          <w:lang w:val="en-NZ"/>
        </w:rPr>
        <w:t>53 </w:t>
      </w:r>
      <w:r w:rsidRPr="00922BDF">
        <w:rPr>
          <w:rFonts w:ascii="Arial" w:hAnsi="Arial" w:cs="Arial"/>
          <w:lang w:val="en-NZ"/>
        </w:rPr>
        <w:t>And they stayed continually at the temple, praising God.”</w:t>
      </w:r>
    </w:p>
    <w:p w:rsidR="000C45B8" w:rsidRPr="00922BDF" w:rsidRDefault="000C45B8" w:rsidP="000C45B8">
      <w:pPr>
        <w:jc w:val="both"/>
        <w:rPr>
          <w:rFonts w:ascii="Arial" w:hAnsi="Arial" w:cs="Arial"/>
          <w:lang w:val="en-NZ"/>
        </w:rPr>
      </w:pPr>
    </w:p>
    <w:p w:rsidR="0087228F" w:rsidRPr="00922BDF" w:rsidRDefault="000C45B8" w:rsidP="000C45B8">
      <w:pPr>
        <w:jc w:val="both"/>
        <w:rPr>
          <w:rFonts w:ascii="Arial" w:hAnsi="Arial" w:cs="Arial"/>
          <w:lang w:val="en-NZ"/>
        </w:rPr>
      </w:pPr>
      <w:r w:rsidRPr="00922BDF">
        <w:rPr>
          <w:rFonts w:ascii="Arial" w:hAnsi="Arial" w:cs="Arial"/>
          <w:u w:val="single"/>
          <w:lang w:val="en-NZ"/>
        </w:rPr>
        <w:t>Verse 52</w:t>
      </w:r>
      <w:r w:rsidRPr="00922BDF">
        <w:rPr>
          <w:rFonts w:ascii="Arial" w:hAnsi="Arial" w:cs="Arial"/>
          <w:lang w:val="en-NZ"/>
        </w:rPr>
        <w:t>: They really knew He was God then</w:t>
      </w:r>
      <w:r w:rsidR="00875BD0">
        <w:rPr>
          <w:rFonts w:ascii="Arial" w:hAnsi="Arial" w:cs="Arial"/>
          <w:lang w:val="en-NZ"/>
        </w:rPr>
        <w:t>!</w:t>
      </w:r>
      <w:r w:rsidR="00B3010B">
        <w:rPr>
          <w:rFonts w:ascii="Arial" w:hAnsi="Arial" w:cs="Arial"/>
          <w:lang w:val="en-NZ"/>
        </w:rPr>
        <w:t xml:space="preserve"> </w:t>
      </w:r>
      <w:r w:rsidR="0087228F" w:rsidRPr="00922BDF">
        <w:rPr>
          <w:rFonts w:ascii="Arial" w:hAnsi="Arial" w:cs="Arial"/>
          <w:lang w:val="en-NZ"/>
        </w:rPr>
        <w:t xml:space="preserve">After the crucifixion they </w:t>
      </w:r>
      <w:r w:rsidR="00875BD0">
        <w:rPr>
          <w:rFonts w:ascii="Arial" w:hAnsi="Arial" w:cs="Arial"/>
          <w:lang w:val="en-NZ"/>
        </w:rPr>
        <w:t>had been</w:t>
      </w:r>
      <w:r w:rsidR="0087228F" w:rsidRPr="00922BDF">
        <w:rPr>
          <w:rFonts w:ascii="Arial" w:hAnsi="Arial" w:cs="Arial"/>
          <w:lang w:val="en-NZ"/>
        </w:rPr>
        <w:t xml:space="preserve"> on a low, totally depressed and disheartened. They didn’t realise He was coming back. But now, 40 days later, when He left them for the second time, it was totally different. They were prepared, encouraged, inspired and joyful.</w:t>
      </w:r>
    </w:p>
    <w:p w:rsidR="0087228F" w:rsidRPr="00922BDF" w:rsidRDefault="0087228F" w:rsidP="000C45B8">
      <w:pPr>
        <w:jc w:val="both"/>
        <w:rPr>
          <w:rFonts w:ascii="Arial" w:hAnsi="Arial" w:cs="Arial"/>
          <w:lang w:val="en-NZ"/>
        </w:rPr>
      </w:pPr>
    </w:p>
    <w:p w:rsidR="0087228F" w:rsidRPr="00922BDF" w:rsidRDefault="0087228F" w:rsidP="000C45B8">
      <w:pPr>
        <w:jc w:val="both"/>
        <w:rPr>
          <w:rFonts w:ascii="Arial" w:hAnsi="Arial" w:cs="Arial"/>
          <w:lang w:val="en-NZ"/>
        </w:rPr>
      </w:pPr>
      <w:r w:rsidRPr="00922BDF">
        <w:rPr>
          <w:rFonts w:ascii="Arial" w:hAnsi="Arial" w:cs="Arial"/>
          <w:u w:val="single"/>
          <w:lang w:val="en-NZ"/>
        </w:rPr>
        <w:t>Verse 53</w:t>
      </w:r>
      <w:r w:rsidRPr="00922BDF">
        <w:rPr>
          <w:rFonts w:ascii="Arial" w:hAnsi="Arial" w:cs="Arial"/>
          <w:lang w:val="en-NZ"/>
        </w:rPr>
        <w:t xml:space="preserve"> is the last verse of Luke, and Luke also wrote Acts, which starts in </w:t>
      </w:r>
      <w:r w:rsidR="005406A2">
        <w:rPr>
          <w:rFonts w:ascii="Arial" w:hAnsi="Arial" w:cs="Arial"/>
          <w:lang w:val="en-NZ"/>
        </w:rPr>
        <w:t>v</w:t>
      </w:r>
      <w:r w:rsidRPr="00922BDF">
        <w:rPr>
          <w:rFonts w:ascii="Arial" w:hAnsi="Arial" w:cs="Arial"/>
          <w:lang w:val="en-NZ"/>
        </w:rPr>
        <w:t>erse 1 from the point of the ascension.</w:t>
      </w:r>
      <w:r w:rsidR="005406A2">
        <w:rPr>
          <w:rFonts w:ascii="Arial" w:hAnsi="Arial" w:cs="Arial"/>
          <w:lang w:val="en-NZ"/>
        </w:rPr>
        <w:t xml:space="preserve"> </w:t>
      </w:r>
      <w:r w:rsidRPr="00922BDF">
        <w:rPr>
          <w:rFonts w:ascii="Arial" w:hAnsi="Arial" w:cs="Arial"/>
          <w:lang w:val="en-NZ"/>
        </w:rPr>
        <w:t>So the ascension links or connects the story of Jesus with the story of the Church as it begins in the book of Acts.</w:t>
      </w:r>
    </w:p>
    <w:p w:rsidR="0087228F" w:rsidRPr="00922BDF" w:rsidRDefault="0087228F" w:rsidP="000C45B8">
      <w:pPr>
        <w:jc w:val="both"/>
        <w:rPr>
          <w:rFonts w:ascii="Arial" w:hAnsi="Arial" w:cs="Arial"/>
          <w:lang w:val="en-NZ"/>
        </w:rPr>
      </w:pPr>
    </w:p>
    <w:p w:rsidR="0087228F" w:rsidRPr="00922BDF" w:rsidRDefault="0087228F" w:rsidP="000C45B8">
      <w:pPr>
        <w:jc w:val="both"/>
        <w:rPr>
          <w:rFonts w:ascii="Arial" w:hAnsi="Arial" w:cs="Arial"/>
          <w:lang w:val="en-NZ"/>
        </w:rPr>
      </w:pPr>
      <w:r w:rsidRPr="00922BDF">
        <w:rPr>
          <w:rFonts w:ascii="Arial" w:hAnsi="Arial" w:cs="Arial"/>
          <w:u w:val="single"/>
          <w:lang w:val="en-NZ"/>
        </w:rPr>
        <w:lastRenderedPageBreak/>
        <w:t>Acts 1:1-</w:t>
      </w:r>
      <w:proofErr w:type="gramStart"/>
      <w:r w:rsidRPr="00922BDF">
        <w:rPr>
          <w:rFonts w:ascii="Arial" w:hAnsi="Arial" w:cs="Arial"/>
          <w:u w:val="single"/>
          <w:lang w:val="en-NZ"/>
        </w:rPr>
        <w:t>3</w:t>
      </w:r>
      <w:r w:rsidRPr="00922BDF">
        <w:rPr>
          <w:rFonts w:ascii="Arial" w:hAnsi="Arial" w:cs="Arial"/>
          <w:lang w:val="en-NZ"/>
        </w:rPr>
        <w:t xml:space="preserve">  “</w:t>
      </w:r>
      <w:proofErr w:type="gramEnd"/>
      <w:r w:rsidRPr="00922BDF">
        <w:rPr>
          <w:rFonts w:ascii="Arial" w:hAnsi="Arial" w:cs="Arial"/>
          <w:lang w:val="en-NZ"/>
        </w:rPr>
        <w:t xml:space="preserve">In my former book, </w:t>
      </w:r>
      <w:proofErr w:type="spellStart"/>
      <w:r w:rsidRPr="00922BDF">
        <w:rPr>
          <w:rFonts w:ascii="Arial" w:hAnsi="Arial" w:cs="Arial"/>
          <w:lang w:val="en-NZ"/>
        </w:rPr>
        <w:t>Theophilus</w:t>
      </w:r>
      <w:proofErr w:type="spellEnd"/>
      <w:r w:rsidRPr="00922BDF">
        <w:rPr>
          <w:rFonts w:ascii="Arial" w:hAnsi="Arial" w:cs="Arial"/>
          <w:lang w:val="en-NZ"/>
        </w:rPr>
        <w:t xml:space="preserve">, I wrote about all that Jesus began to do and to teach </w:t>
      </w:r>
      <w:r w:rsidRPr="00922BDF">
        <w:rPr>
          <w:rFonts w:ascii="Arial" w:hAnsi="Arial" w:cs="Arial"/>
          <w:vertAlign w:val="superscript"/>
          <w:lang w:val="en-NZ"/>
        </w:rPr>
        <w:t>2 </w:t>
      </w:r>
      <w:r w:rsidRPr="00922BDF">
        <w:rPr>
          <w:rFonts w:ascii="Arial" w:hAnsi="Arial" w:cs="Arial"/>
          <w:lang w:val="en-NZ"/>
        </w:rPr>
        <w:t xml:space="preserve">until the day He was </w:t>
      </w:r>
      <w:r w:rsidRPr="00875BD0">
        <w:rPr>
          <w:rFonts w:ascii="Arial" w:hAnsi="Arial" w:cs="Arial"/>
          <w:u w:val="single"/>
          <w:lang w:val="en-NZ"/>
        </w:rPr>
        <w:t>taken up to heaven</w:t>
      </w:r>
      <w:r w:rsidRPr="00922BDF">
        <w:rPr>
          <w:rFonts w:ascii="Arial" w:hAnsi="Arial" w:cs="Arial"/>
          <w:lang w:val="en-NZ"/>
        </w:rPr>
        <w:t xml:space="preserve">, after giving instructions through the Holy Spirit to the apostles He had chosen. </w:t>
      </w:r>
      <w:r w:rsidRPr="00922BDF">
        <w:rPr>
          <w:rFonts w:ascii="Arial" w:hAnsi="Arial" w:cs="Arial"/>
          <w:vertAlign w:val="superscript"/>
          <w:lang w:val="en-NZ"/>
        </w:rPr>
        <w:t>3 </w:t>
      </w:r>
      <w:r w:rsidRPr="00922BDF">
        <w:rPr>
          <w:rFonts w:ascii="Arial" w:hAnsi="Arial" w:cs="Arial"/>
          <w:lang w:val="en-NZ"/>
        </w:rPr>
        <w:t>After His suffering, He presented Himself to them and gave many convincing proofs that He was alive. He appeared to them over a period of forty days and spoke about the kingdom of God.”</w:t>
      </w:r>
    </w:p>
    <w:p w:rsidR="0087228F" w:rsidRPr="00922BDF" w:rsidRDefault="0087228F" w:rsidP="000C45B8">
      <w:pPr>
        <w:jc w:val="both"/>
        <w:rPr>
          <w:rFonts w:ascii="Arial" w:hAnsi="Arial" w:cs="Arial"/>
          <w:lang w:val="en-NZ"/>
        </w:rPr>
      </w:pPr>
    </w:p>
    <w:p w:rsidR="0087228F" w:rsidRPr="00922BDF" w:rsidRDefault="0087228F" w:rsidP="0087228F">
      <w:pPr>
        <w:jc w:val="both"/>
        <w:rPr>
          <w:rFonts w:ascii="Arial" w:hAnsi="Arial" w:cs="Arial"/>
          <w:lang w:val="en-NZ"/>
        </w:rPr>
      </w:pPr>
      <w:r w:rsidRPr="00922BDF">
        <w:rPr>
          <w:rFonts w:ascii="Arial" w:hAnsi="Arial" w:cs="Arial"/>
          <w:u w:val="single"/>
          <w:lang w:val="en-NZ"/>
        </w:rPr>
        <w:t>Acts 1:9-1</w:t>
      </w:r>
      <w:r w:rsidR="00011A05">
        <w:rPr>
          <w:rFonts w:ascii="Arial" w:hAnsi="Arial" w:cs="Arial"/>
          <w:u w:val="single"/>
          <w:lang w:val="en-NZ"/>
        </w:rPr>
        <w:t>2</w:t>
      </w:r>
      <w:r w:rsidRPr="00922BDF">
        <w:rPr>
          <w:rFonts w:ascii="Arial" w:hAnsi="Arial" w:cs="Arial"/>
          <w:lang w:val="en-NZ"/>
        </w:rPr>
        <w:t xml:space="preserve"> describes the ascension. A fantastic miracle! </w:t>
      </w:r>
      <w:r w:rsidRPr="00922BDF">
        <w:rPr>
          <w:rFonts w:ascii="Arial" w:hAnsi="Arial" w:cs="Arial"/>
          <w:vertAlign w:val="superscript"/>
          <w:lang w:val="en-NZ"/>
        </w:rPr>
        <w:t>9 </w:t>
      </w:r>
      <w:r w:rsidR="001E246D" w:rsidRPr="00922BDF">
        <w:rPr>
          <w:rFonts w:ascii="Arial" w:hAnsi="Arial" w:cs="Arial"/>
          <w:lang w:val="en-NZ"/>
        </w:rPr>
        <w:t>“</w:t>
      </w:r>
      <w:r w:rsidRPr="00922BDF">
        <w:rPr>
          <w:rFonts w:ascii="Arial" w:hAnsi="Arial" w:cs="Arial"/>
          <w:lang w:val="en-NZ"/>
        </w:rPr>
        <w:t xml:space="preserve">After He said this, He was taken up before their very eyes, and a cloud hid Him from their sight. </w:t>
      </w:r>
      <w:r w:rsidRPr="00922BDF">
        <w:rPr>
          <w:rFonts w:ascii="Arial" w:hAnsi="Arial" w:cs="Arial"/>
          <w:vertAlign w:val="superscript"/>
          <w:lang w:val="en-NZ"/>
        </w:rPr>
        <w:t>10 </w:t>
      </w:r>
      <w:r w:rsidRPr="00922BDF">
        <w:rPr>
          <w:rFonts w:ascii="Arial" w:hAnsi="Arial" w:cs="Arial"/>
          <w:lang w:val="en-NZ"/>
        </w:rPr>
        <w:t xml:space="preserve">They were looking intently up into the sky as He was going, when suddenly two men dressed in white stood beside them. </w:t>
      </w:r>
      <w:r w:rsidRPr="00922BDF">
        <w:rPr>
          <w:rFonts w:ascii="Arial" w:hAnsi="Arial" w:cs="Arial"/>
          <w:vertAlign w:val="superscript"/>
          <w:lang w:val="en-NZ"/>
        </w:rPr>
        <w:t>11 </w:t>
      </w:r>
      <w:r w:rsidRPr="00922BDF">
        <w:rPr>
          <w:rFonts w:ascii="Arial" w:hAnsi="Arial" w:cs="Arial"/>
          <w:lang w:val="en-NZ"/>
        </w:rPr>
        <w:t>“Men of Galilee,” they said, “why do you stand here looking into the sky? This same Jesus, who has been taken from you into heaven, will come back in the same way you have seen Him go into heaven.</w:t>
      </w:r>
      <w:r w:rsidR="00FC0F7B" w:rsidRPr="00FC0F7B">
        <w:rPr>
          <w:rFonts w:ascii="Arial" w:hAnsi="Arial" w:cs="Arial"/>
          <w:b/>
          <w:bCs/>
          <w:color w:val="000000"/>
          <w:sz w:val="18"/>
          <w:szCs w:val="18"/>
          <w:shd w:val="clear" w:color="auto" w:fill="FFFFFF"/>
          <w:vertAlign w:val="superscript"/>
        </w:rPr>
        <w:t xml:space="preserve"> </w:t>
      </w:r>
      <w:r w:rsidR="00FC0F7B" w:rsidRPr="00FC0F7B">
        <w:rPr>
          <w:rFonts w:ascii="Arial" w:hAnsi="Arial" w:cs="Arial"/>
          <w:bCs/>
          <w:vertAlign w:val="superscript"/>
        </w:rPr>
        <w:t>12 </w:t>
      </w:r>
      <w:r w:rsidR="00FC0F7B" w:rsidRPr="00FC0F7B">
        <w:rPr>
          <w:rFonts w:ascii="Arial" w:hAnsi="Arial" w:cs="Arial"/>
        </w:rPr>
        <w:t>Then the apostles returned to Jerusalem from the hill called the Mount of Olives, a Sabbath day’s walk</w:t>
      </w:r>
      <w:r w:rsidR="00FC0F7B">
        <w:rPr>
          <w:rFonts w:ascii="Arial" w:hAnsi="Arial" w:cs="Arial"/>
        </w:rPr>
        <w:t xml:space="preserve"> </w:t>
      </w:r>
      <w:r w:rsidR="00FC0F7B" w:rsidRPr="00FC0F7B">
        <w:rPr>
          <w:rFonts w:ascii="Arial" w:hAnsi="Arial" w:cs="Arial"/>
        </w:rPr>
        <w:t>from the city.</w:t>
      </w:r>
      <w:r w:rsidRPr="00922BDF">
        <w:rPr>
          <w:rFonts w:ascii="Arial" w:hAnsi="Arial" w:cs="Arial"/>
          <w:lang w:val="en-NZ"/>
        </w:rPr>
        <w:t>”</w:t>
      </w:r>
    </w:p>
    <w:p w:rsidR="0087228F" w:rsidRPr="00922BDF" w:rsidRDefault="0087228F" w:rsidP="0087228F">
      <w:pPr>
        <w:jc w:val="both"/>
        <w:rPr>
          <w:rFonts w:ascii="Arial" w:hAnsi="Arial" w:cs="Arial"/>
          <w:lang w:val="en-NZ"/>
        </w:rPr>
      </w:pPr>
    </w:p>
    <w:p w:rsidR="00FC0F7B" w:rsidRDefault="00FC0F7B" w:rsidP="0087228F">
      <w:pPr>
        <w:jc w:val="both"/>
        <w:rPr>
          <w:rFonts w:ascii="Arial" w:hAnsi="Arial" w:cs="Arial"/>
          <w:lang w:val="en-NZ"/>
        </w:rPr>
      </w:pPr>
      <w:r>
        <w:rPr>
          <w:rFonts w:ascii="Arial" w:hAnsi="Arial" w:cs="Arial"/>
          <w:lang w:val="en-NZ"/>
        </w:rPr>
        <w:t xml:space="preserve">This happened at Bethany, which is a small village on the other slope of the Mt of Olives from the centre of Jerusalem, so He will return </w:t>
      </w:r>
      <w:r w:rsidR="005106A0">
        <w:rPr>
          <w:rFonts w:ascii="Arial" w:hAnsi="Arial" w:cs="Arial"/>
          <w:lang w:val="en-NZ"/>
        </w:rPr>
        <w:t xml:space="preserve">in the same way and </w:t>
      </w:r>
      <w:r>
        <w:rPr>
          <w:rFonts w:ascii="Arial" w:hAnsi="Arial" w:cs="Arial"/>
          <w:lang w:val="en-NZ"/>
        </w:rPr>
        <w:t xml:space="preserve">to the </w:t>
      </w:r>
      <w:r w:rsidR="005106A0">
        <w:rPr>
          <w:rFonts w:ascii="Arial" w:hAnsi="Arial" w:cs="Arial"/>
          <w:lang w:val="en-NZ"/>
        </w:rPr>
        <w:t xml:space="preserve">same </w:t>
      </w:r>
      <w:r>
        <w:rPr>
          <w:rFonts w:ascii="Arial" w:hAnsi="Arial" w:cs="Arial"/>
          <w:lang w:val="en-NZ"/>
        </w:rPr>
        <w:t>place He left from.</w:t>
      </w:r>
    </w:p>
    <w:p w:rsidR="00FC0F7B" w:rsidRDefault="00FC0F7B" w:rsidP="0087228F">
      <w:pPr>
        <w:jc w:val="both"/>
        <w:rPr>
          <w:rFonts w:ascii="Arial" w:hAnsi="Arial" w:cs="Arial"/>
          <w:lang w:val="en-NZ"/>
        </w:rPr>
      </w:pPr>
    </w:p>
    <w:p w:rsidR="0087228F" w:rsidRPr="00922BDF" w:rsidRDefault="0087228F" w:rsidP="0087228F">
      <w:pPr>
        <w:jc w:val="both"/>
        <w:rPr>
          <w:rFonts w:ascii="Arial" w:hAnsi="Arial" w:cs="Arial"/>
          <w:lang w:val="en-NZ"/>
        </w:rPr>
      </w:pPr>
      <w:r w:rsidRPr="00922BDF">
        <w:rPr>
          <w:rFonts w:ascii="Arial" w:hAnsi="Arial" w:cs="Arial"/>
          <w:lang w:val="en-NZ"/>
        </w:rPr>
        <w:t xml:space="preserve">So where is Jesus now? </w:t>
      </w:r>
      <w:proofErr w:type="gramStart"/>
      <w:r w:rsidRPr="00922BDF">
        <w:rPr>
          <w:rFonts w:ascii="Arial" w:hAnsi="Arial" w:cs="Arial"/>
          <w:lang w:val="en-NZ"/>
        </w:rPr>
        <w:t>In heaven (verse 11).</w:t>
      </w:r>
      <w:proofErr w:type="gramEnd"/>
      <w:r w:rsidRPr="00922BDF">
        <w:rPr>
          <w:rFonts w:ascii="Arial" w:hAnsi="Arial" w:cs="Arial"/>
          <w:lang w:val="en-NZ"/>
        </w:rPr>
        <w:t xml:space="preserve"> Where is heaven? Is it a place up in the sky?</w:t>
      </w:r>
    </w:p>
    <w:p w:rsidR="0087228F" w:rsidRPr="00922BDF" w:rsidRDefault="0087228F" w:rsidP="0087228F">
      <w:pPr>
        <w:jc w:val="both"/>
        <w:rPr>
          <w:rFonts w:ascii="Arial" w:hAnsi="Arial" w:cs="Arial"/>
          <w:lang w:val="en-NZ"/>
        </w:rPr>
      </w:pPr>
    </w:p>
    <w:p w:rsidR="00227991" w:rsidRDefault="00227991" w:rsidP="0087228F">
      <w:pPr>
        <w:jc w:val="both"/>
        <w:rPr>
          <w:rFonts w:ascii="Arial" w:hAnsi="Arial" w:cs="Arial"/>
          <w:lang w:val="en-NZ"/>
        </w:rPr>
      </w:pPr>
      <w:r>
        <w:rPr>
          <w:rFonts w:ascii="Arial" w:hAnsi="Arial" w:cs="Arial"/>
          <w:lang w:val="en-NZ"/>
        </w:rPr>
        <w:t xml:space="preserve">No, it isn’t a physical place. If you were to go up in a spaceship looking for it, you would never find it. One of the </w:t>
      </w:r>
      <w:r w:rsidRPr="00922BDF">
        <w:rPr>
          <w:rFonts w:ascii="Arial" w:hAnsi="Arial" w:cs="Arial"/>
          <w:lang w:val="en-NZ"/>
        </w:rPr>
        <w:t>Russian cosmonaut</w:t>
      </w:r>
      <w:r>
        <w:rPr>
          <w:rFonts w:ascii="Arial" w:hAnsi="Arial" w:cs="Arial"/>
          <w:lang w:val="en-NZ"/>
        </w:rPr>
        <w:t xml:space="preserve">s </w:t>
      </w:r>
      <w:r w:rsidR="00875BD0">
        <w:rPr>
          <w:rFonts w:ascii="Arial" w:hAnsi="Arial" w:cs="Arial"/>
          <w:lang w:val="en-NZ"/>
        </w:rPr>
        <w:t xml:space="preserve">discovered </w:t>
      </w:r>
      <w:r>
        <w:rPr>
          <w:rFonts w:ascii="Arial" w:hAnsi="Arial" w:cs="Arial"/>
          <w:lang w:val="en-NZ"/>
        </w:rPr>
        <w:t xml:space="preserve">that. He concluded </w:t>
      </w:r>
      <w:r w:rsidRPr="00922BDF">
        <w:rPr>
          <w:rFonts w:ascii="Arial" w:hAnsi="Arial" w:cs="Arial"/>
          <w:lang w:val="en-NZ"/>
        </w:rPr>
        <w:t xml:space="preserve">God doesn’t exist </w:t>
      </w:r>
      <w:r>
        <w:rPr>
          <w:rFonts w:ascii="Arial" w:hAnsi="Arial" w:cs="Arial"/>
          <w:lang w:val="en-NZ"/>
        </w:rPr>
        <w:t xml:space="preserve">because </w:t>
      </w:r>
      <w:r w:rsidRPr="00922BDF">
        <w:rPr>
          <w:rFonts w:ascii="Arial" w:hAnsi="Arial" w:cs="Arial"/>
          <w:lang w:val="en-NZ"/>
        </w:rPr>
        <w:t xml:space="preserve">he couldn’t see heaven from his </w:t>
      </w:r>
      <w:r>
        <w:rPr>
          <w:rFonts w:ascii="Arial" w:hAnsi="Arial" w:cs="Arial"/>
          <w:lang w:val="en-NZ"/>
        </w:rPr>
        <w:t>rocket. But he</w:t>
      </w:r>
      <w:r w:rsidRPr="00922BDF">
        <w:rPr>
          <w:rFonts w:ascii="Arial" w:hAnsi="Arial" w:cs="Arial"/>
          <w:lang w:val="en-NZ"/>
        </w:rPr>
        <w:t xml:space="preserve"> was looking in the wrong place</w:t>
      </w:r>
      <w:r>
        <w:rPr>
          <w:rFonts w:ascii="Arial" w:hAnsi="Arial" w:cs="Arial"/>
          <w:lang w:val="en-NZ"/>
        </w:rPr>
        <w:t>, because heaven is a spiritual place, a realm or kingdom in a different dimension, or a different state of being</w:t>
      </w:r>
      <w:r w:rsidRPr="00922BDF">
        <w:rPr>
          <w:rFonts w:ascii="Arial" w:hAnsi="Arial" w:cs="Arial"/>
          <w:lang w:val="en-NZ"/>
        </w:rPr>
        <w:t>.</w:t>
      </w:r>
      <w:r>
        <w:rPr>
          <w:rFonts w:ascii="Arial" w:hAnsi="Arial" w:cs="Arial"/>
          <w:lang w:val="en-NZ"/>
        </w:rPr>
        <w:t xml:space="preserve"> God lives outside time and space, outside the Universe he created, in the spirit world, a realm of utter beauty, truth, purity and holiness.</w:t>
      </w:r>
    </w:p>
    <w:p w:rsidR="00227991" w:rsidRDefault="00227991" w:rsidP="0087228F">
      <w:pPr>
        <w:jc w:val="both"/>
        <w:rPr>
          <w:rFonts w:ascii="Arial" w:hAnsi="Arial" w:cs="Arial"/>
          <w:lang w:val="en-NZ"/>
        </w:rPr>
      </w:pPr>
    </w:p>
    <w:p w:rsidR="0087228F" w:rsidRDefault="00227991" w:rsidP="0087228F">
      <w:pPr>
        <w:jc w:val="both"/>
        <w:rPr>
          <w:rFonts w:ascii="Arial" w:hAnsi="Arial" w:cs="Arial"/>
          <w:lang w:val="en-NZ"/>
        </w:rPr>
      </w:pPr>
      <w:r>
        <w:rPr>
          <w:rFonts w:ascii="Arial" w:hAnsi="Arial" w:cs="Arial"/>
          <w:lang w:val="en-NZ"/>
        </w:rPr>
        <w:t xml:space="preserve">Someone wrote “the ascension involved an intersection of time and eternity”. It was the </w:t>
      </w:r>
      <w:r w:rsidR="005406A2">
        <w:rPr>
          <w:rFonts w:ascii="Arial" w:hAnsi="Arial" w:cs="Arial"/>
          <w:lang w:val="en-NZ"/>
        </w:rPr>
        <w:t>“</w:t>
      </w:r>
      <w:r w:rsidRPr="00875BD0">
        <w:rPr>
          <w:rFonts w:ascii="Arial" w:hAnsi="Arial" w:cs="Arial"/>
          <w:u w:val="single"/>
          <w:lang w:val="en-NZ"/>
        </w:rPr>
        <w:t>crossover point</w:t>
      </w:r>
      <w:r w:rsidR="005406A2">
        <w:rPr>
          <w:rFonts w:ascii="Arial" w:hAnsi="Arial" w:cs="Arial"/>
          <w:u w:val="single"/>
          <w:lang w:val="en-NZ"/>
        </w:rPr>
        <w:t>”</w:t>
      </w:r>
      <w:r w:rsidRPr="005406A2">
        <w:rPr>
          <w:rFonts w:ascii="Arial" w:hAnsi="Arial" w:cs="Arial"/>
          <w:lang w:val="en-NZ"/>
        </w:rPr>
        <w:t xml:space="preserve"> </w:t>
      </w:r>
      <w:r>
        <w:rPr>
          <w:rFonts w:ascii="Arial" w:hAnsi="Arial" w:cs="Arial"/>
          <w:lang w:val="en-NZ"/>
        </w:rPr>
        <w:t>from this world to the spirit realm. Jesus moved from one realm into the other.</w:t>
      </w:r>
    </w:p>
    <w:p w:rsidR="00227991" w:rsidRDefault="00227991" w:rsidP="0087228F">
      <w:pPr>
        <w:jc w:val="both"/>
        <w:rPr>
          <w:rFonts w:ascii="Arial" w:hAnsi="Arial" w:cs="Arial"/>
          <w:lang w:val="en-NZ"/>
        </w:rPr>
      </w:pPr>
    </w:p>
    <w:p w:rsidR="00227991" w:rsidRDefault="00227991" w:rsidP="0087228F">
      <w:pPr>
        <w:jc w:val="both"/>
        <w:rPr>
          <w:rFonts w:ascii="Arial" w:hAnsi="Arial" w:cs="Arial"/>
          <w:lang w:val="en-NZ"/>
        </w:rPr>
      </w:pPr>
      <w:r>
        <w:rPr>
          <w:rFonts w:ascii="Arial" w:hAnsi="Arial" w:cs="Arial"/>
          <w:lang w:val="en-NZ"/>
        </w:rPr>
        <w:t xml:space="preserve">He could have done this by simply disappearing, as the angels did in verse 10—they simply appeared from nowhere! Jesus chose to do it by going up into the sky, not because heaven is up there, but it’s good for us to think of heaven in that way, because it is a higher, superior place to where we are. It is the position of authority over the Universe. </w:t>
      </w:r>
    </w:p>
    <w:p w:rsidR="00227991" w:rsidRDefault="00227991" w:rsidP="0087228F">
      <w:pPr>
        <w:jc w:val="both"/>
        <w:rPr>
          <w:rFonts w:ascii="Arial" w:hAnsi="Arial" w:cs="Arial"/>
          <w:lang w:val="en-NZ"/>
        </w:rPr>
      </w:pPr>
    </w:p>
    <w:p w:rsidR="005C2D86" w:rsidRDefault="005C2D86" w:rsidP="0087228F">
      <w:pPr>
        <w:jc w:val="both"/>
        <w:rPr>
          <w:rFonts w:ascii="Arial" w:hAnsi="Arial" w:cs="Arial"/>
          <w:lang w:val="en-NZ"/>
        </w:rPr>
      </w:pPr>
      <w:r>
        <w:rPr>
          <w:rFonts w:ascii="Arial" w:hAnsi="Arial" w:cs="Arial"/>
          <w:lang w:val="en-NZ"/>
        </w:rPr>
        <w:t>TF Torrance</w:t>
      </w:r>
      <w:r w:rsidR="00227991">
        <w:rPr>
          <w:rFonts w:ascii="Arial" w:hAnsi="Arial" w:cs="Arial"/>
          <w:lang w:val="en-NZ"/>
        </w:rPr>
        <w:t xml:space="preserve"> wrote that it is better to think of heaven in </w:t>
      </w:r>
      <w:r w:rsidR="00227991" w:rsidRPr="00227991">
        <w:rPr>
          <w:rFonts w:ascii="Arial" w:hAnsi="Arial" w:cs="Arial"/>
          <w:i/>
          <w:lang w:val="en-NZ"/>
        </w:rPr>
        <w:t>relational</w:t>
      </w:r>
      <w:r w:rsidR="00227991">
        <w:rPr>
          <w:rFonts w:ascii="Arial" w:hAnsi="Arial" w:cs="Arial"/>
          <w:lang w:val="en-NZ"/>
        </w:rPr>
        <w:t xml:space="preserve"> terms rather than </w:t>
      </w:r>
      <w:r w:rsidR="00227991" w:rsidRPr="00227991">
        <w:rPr>
          <w:rFonts w:ascii="Arial" w:hAnsi="Arial" w:cs="Arial"/>
          <w:i/>
          <w:lang w:val="en-NZ"/>
        </w:rPr>
        <w:t>spatial</w:t>
      </w:r>
      <w:r w:rsidR="00227991">
        <w:rPr>
          <w:rFonts w:ascii="Arial" w:hAnsi="Arial" w:cs="Arial"/>
          <w:lang w:val="en-NZ"/>
        </w:rPr>
        <w:t xml:space="preserve"> terms. </w:t>
      </w:r>
      <w:r w:rsidR="001D03C1">
        <w:rPr>
          <w:rFonts w:ascii="Arial" w:hAnsi="Arial" w:cs="Arial"/>
          <w:lang w:val="en-NZ"/>
        </w:rPr>
        <w:t xml:space="preserve">It is the place where God’s presence dwells. </w:t>
      </w:r>
      <w:r>
        <w:rPr>
          <w:rFonts w:ascii="Arial" w:hAnsi="Arial" w:cs="Arial"/>
          <w:lang w:val="en-NZ"/>
        </w:rPr>
        <w:t xml:space="preserve">The cloud that hid him from their sight in v.9 represents the </w:t>
      </w:r>
      <w:r w:rsidRPr="005C2D86">
        <w:rPr>
          <w:rFonts w:ascii="Arial" w:hAnsi="Arial" w:cs="Arial"/>
          <w:i/>
          <w:lang w:val="en-NZ"/>
        </w:rPr>
        <w:t>presence of God</w:t>
      </w:r>
      <w:r>
        <w:rPr>
          <w:rFonts w:ascii="Arial" w:hAnsi="Arial" w:cs="Arial"/>
          <w:lang w:val="en-NZ"/>
        </w:rPr>
        <w:t xml:space="preserve">, who often went with Israel or into the temple in a cloud. </w:t>
      </w:r>
    </w:p>
    <w:p w:rsidR="005C2D86" w:rsidRDefault="005C2D86" w:rsidP="0087228F">
      <w:pPr>
        <w:jc w:val="both"/>
        <w:rPr>
          <w:rFonts w:ascii="Arial" w:hAnsi="Arial" w:cs="Arial"/>
          <w:lang w:val="en-NZ"/>
        </w:rPr>
      </w:pPr>
    </w:p>
    <w:p w:rsidR="00227991" w:rsidRDefault="00227991" w:rsidP="0087228F">
      <w:pPr>
        <w:jc w:val="both"/>
        <w:rPr>
          <w:rFonts w:ascii="Arial" w:hAnsi="Arial" w:cs="Arial"/>
          <w:lang w:val="en-NZ"/>
        </w:rPr>
      </w:pPr>
      <w:r>
        <w:rPr>
          <w:rFonts w:ascii="Arial" w:hAnsi="Arial" w:cs="Arial"/>
          <w:lang w:val="en-NZ"/>
        </w:rPr>
        <w:t xml:space="preserve">NT Wright wrote “Heaven and earth aren’t two different </w:t>
      </w:r>
      <w:r w:rsidRPr="008A0637">
        <w:rPr>
          <w:rFonts w:ascii="Arial" w:hAnsi="Arial" w:cs="Arial"/>
          <w:u w:val="single"/>
          <w:lang w:val="en-NZ"/>
        </w:rPr>
        <w:t>locations</w:t>
      </w:r>
      <w:r>
        <w:rPr>
          <w:rFonts w:ascii="Arial" w:hAnsi="Arial" w:cs="Arial"/>
          <w:lang w:val="en-NZ"/>
        </w:rPr>
        <w:t xml:space="preserve"> within the same continuum of space or matter. They are two different </w:t>
      </w:r>
      <w:r w:rsidRPr="008A0637">
        <w:rPr>
          <w:rFonts w:ascii="Arial" w:hAnsi="Arial" w:cs="Arial"/>
          <w:u w:val="single"/>
          <w:lang w:val="en-NZ"/>
        </w:rPr>
        <w:t>dimensions</w:t>
      </w:r>
      <w:r>
        <w:rPr>
          <w:rFonts w:ascii="Arial" w:hAnsi="Arial" w:cs="Arial"/>
          <w:lang w:val="en-NZ"/>
        </w:rPr>
        <w:t xml:space="preserve"> of God’s good creation.”</w:t>
      </w:r>
    </w:p>
    <w:p w:rsidR="00227991" w:rsidRDefault="00227991" w:rsidP="0087228F">
      <w:pPr>
        <w:jc w:val="both"/>
        <w:rPr>
          <w:rFonts w:ascii="Arial" w:hAnsi="Arial" w:cs="Arial"/>
          <w:lang w:val="en-NZ"/>
        </w:rPr>
      </w:pPr>
    </w:p>
    <w:p w:rsidR="001D03C1" w:rsidRDefault="00227991" w:rsidP="0087228F">
      <w:pPr>
        <w:jc w:val="both"/>
        <w:rPr>
          <w:rFonts w:ascii="Arial" w:hAnsi="Arial" w:cs="Arial"/>
          <w:lang w:val="en-NZ"/>
        </w:rPr>
      </w:pPr>
      <w:r>
        <w:rPr>
          <w:rFonts w:ascii="Arial" w:hAnsi="Arial" w:cs="Arial"/>
          <w:lang w:val="en-NZ"/>
        </w:rPr>
        <w:t xml:space="preserve">If you don’t understand the </w:t>
      </w:r>
      <w:r w:rsidR="00875BD0">
        <w:rPr>
          <w:rFonts w:ascii="Arial" w:hAnsi="Arial" w:cs="Arial"/>
          <w:lang w:val="en-NZ"/>
        </w:rPr>
        <w:t>intricacies</w:t>
      </w:r>
      <w:r>
        <w:rPr>
          <w:rFonts w:ascii="Arial" w:hAnsi="Arial" w:cs="Arial"/>
          <w:lang w:val="en-NZ"/>
        </w:rPr>
        <w:t xml:space="preserve"> of that, don’t worry</w:t>
      </w:r>
      <w:r w:rsidR="001D03C1">
        <w:rPr>
          <w:rFonts w:ascii="Arial" w:hAnsi="Arial" w:cs="Arial"/>
          <w:lang w:val="en-NZ"/>
        </w:rPr>
        <w:t xml:space="preserve">. All we need to know is that Jesus went back to heaven where he came from. The rest of it is the intellectual analysing of theologians trying to grasp the greatness of a God we can't really fathom with our limited human minds. </w:t>
      </w:r>
    </w:p>
    <w:p w:rsidR="001D03C1" w:rsidRDefault="001D03C1" w:rsidP="0087228F">
      <w:pPr>
        <w:jc w:val="both"/>
        <w:rPr>
          <w:rFonts w:ascii="Arial" w:hAnsi="Arial" w:cs="Arial"/>
          <w:lang w:val="en-NZ"/>
        </w:rPr>
      </w:pPr>
    </w:p>
    <w:p w:rsidR="00C1224D" w:rsidRDefault="00C1224D" w:rsidP="0087228F">
      <w:pPr>
        <w:jc w:val="both"/>
        <w:rPr>
          <w:rFonts w:ascii="Arial" w:hAnsi="Arial" w:cs="Arial"/>
          <w:u w:val="single"/>
          <w:lang w:val="en-NZ"/>
        </w:rPr>
      </w:pPr>
      <w:r w:rsidRPr="00922BDF">
        <w:rPr>
          <w:rFonts w:ascii="Arial" w:hAnsi="Arial" w:cs="Arial"/>
          <w:lang w:val="en-NZ"/>
        </w:rPr>
        <w:t xml:space="preserve">Paul talked about the ascension in </w:t>
      </w:r>
      <w:r w:rsidRPr="00922BDF">
        <w:rPr>
          <w:rFonts w:ascii="Arial" w:hAnsi="Arial" w:cs="Arial"/>
          <w:u w:val="single"/>
          <w:lang w:val="en-NZ"/>
        </w:rPr>
        <w:t>Ephesians 4:7-10</w:t>
      </w:r>
    </w:p>
    <w:p w:rsidR="005C2D86" w:rsidRPr="00922BDF" w:rsidRDefault="005C2D86" w:rsidP="0087228F">
      <w:pPr>
        <w:jc w:val="both"/>
        <w:rPr>
          <w:rFonts w:ascii="Arial" w:hAnsi="Arial" w:cs="Arial"/>
          <w:lang w:val="en-NZ"/>
        </w:rPr>
      </w:pPr>
    </w:p>
    <w:p w:rsidR="00C1224D" w:rsidRPr="00922BDF" w:rsidRDefault="00C1224D" w:rsidP="00C1224D">
      <w:pPr>
        <w:jc w:val="both"/>
        <w:rPr>
          <w:rFonts w:ascii="Arial" w:hAnsi="Arial" w:cs="Arial"/>
          <w:lang w:val="en-NZ"/>
        </w:rPr>
      </w:pPr>
      <w:proofErr w:type="gramStart"/>
      <w:r w:rsidRPr="00922BDF">
        <w:rPr>
          <w:rFonts w:ascii="Arial" w:hAnsi="Arial" w:cs="Arial"/>
          <w:vertAlign w:val="superscript"/>
          <w:lang w:val="en-NZ"/>
        </w:rPr>
        <w:t>7 </w:t>
      </w:r>
      <w:r w:rsidRPr="00922BDF">
        <w:rPr>
          <w:rFonts w:ascii="Arial" w:hAnsi="Arial" w:cs="Arial"/>
          <w:lang w:val="en-NZ"/>
        </w:rPr>
        <w:t>”</w:t>
      </w:r>
      <w:proofErr w:type="gramEnd"/>
      <w:r w:rsidRPr="00922BDF">
        <w:rPr>
          <w:rFonts w:ascii="Arial" w:hAnsi="Arial" w:cs="Arial"/>
          <w:lang w:val="en-NZ"/>
        </w:rPr>
        <w:t xml:space="preserve">But to each one of us grace has been given as Christ apportioned it. </w:t>
      </w:r>
      <w:r w:rsidRPr="00922BDF">
        <w:rPr>
          <w:rFonts w:ascii="Arial" w:hAnsi="Arial" w:cs="Arial"/>
          <w:vertAlign w:val="superscript"/>
          <w:lang w:val="en-NZ"/>
        </w:rPr>
        <w:t>8 </w:t>
      </w:r>
      <w:r w:rsidRPr="00922BDF">
        <w:rPr>
          <w:rFonts w:ascii="Arial" w:hAnsi="Arial" w:cs="Arial"/>
          <w:lang w:val="en-NZ"/>
        </w:rPr>
        <w:t xml:space="preserve">This is why it says: “When He ascended on high, He took many captives and gave gifts to His people.” </w:t>
      </w:r>
      <w:r w:rsidRPr="00922BDF">
        <w:rPr>
          <w:rFonts w:ascii="Arial" w:hAnsi="Arial" w:cs="Arial"/>
          <w:vertAlign w:val="superscript"/>
          <w:lang w:val="en-NZ"/>
        </w:rPr>
        <w:t>9 </w:t>
      </w:r>
      <w:r w:rsidRPr="00922BDF">
        <w:rPr>
          <w:rFonts w:ascii="Arial" w:hAnsi="Arial" w:cs="Arial"/>
          <w:lang w:val="en-NZ"/>
        </w:rPr>
        <w:t xml:space="preserve">(What </w:t>
      </w:r>
      <w:r w:rsidRPr="00922BDF">
        <w:rPr>
          <w:rFonts w:ascii="Arial" w:hAnsi="Arial" w:cs="Arial"/>
          <w:lang w:val="en-NZ"/>
        </w:rPr>
        <w:lastRenderedPageBreak/>
        <w:t xml:space="preserve">does “He ascended” mean except that He also descended to the lower, earthly regions? </w:t>
      </w:r>
      <w:r w:rsidRPr="00922BDF">
        <w:rPr>
          <w:rFonts w:ascii="Arial" w:hAnsi="Arial" w:cs="Arial"/>
          <w:vertAlign w:val="superscript"/>
          <w:lang w:val="en-NZ"/>
        </w:rPr>
        <w:t>10 </w:t>
      </w:r>
      <w:r w:rsidRPr="00922BDF">
        <w:rPr>
          <w:rFonts w:ascii="Arial" w:hAnsi="Arial" w:cs="Arial"/>
          <w:lang w:val="en-NZ"/>
        </w:rPr>
        <w:t>He who descended is the very one who ascended higher than all the heavens, in order to fill the whole universe.)”</w:t>
      </w:r>
    </w:p>
    <w:p w:rsidR="00C1224D" w:rsidRPr="00922BDF" w:rsidRDefault="00C1224D" w:rsidP="00C1224D">
      <w:pPr>
        <w:jc w:val="both"/>
        <w:rPr>
          <w:rFonts w:ascii="Arial" w:hAnsi="Arial" w:cs="Arial"/>
          <w:lang w:val="en-NZ"/>
        </w:rPr>
      </w:pPr>
    </w:p>
    <w:p w:rsidR="00C1224D" w:rsidRPr="00922BDF" w:rsidRDefault="00C1224D" w:rsidP="00C1224D">
      <w:pPr>
        <w:jc w:val="both"/>
        <w:rPr>
          <w:rFonts w:ascii="Arial" w:hAnsi="Arial" w:cs="Arial"/>
          <w:lang w:val="en-NZ"/>
        </w:rPr>
      </w:pPr>
      <w:r w:rsidRPr="00922BDF">
        <w:rPr>
          <w:rFonts w:ascii="Arial" w:hAnsi="Arial" w:cs="Arial"/>
          <w:u w:val="single"/>
          <w:lang w:val="en-NZ"/>
        </w:rPr>
        <w:t>Verse 10</w:t>
      </w:r>
      <w:r w:rsidRPr="00922BDF">
        <w:rPr>
          <w:rFonts w:ascii="Arial" w:hAnsi="Arial" w:cs="Arial"/>
          <w:lang w:val="en-NZ"/>
        </w:rPr>
        <w:t xml:space="preserve">: He </w:t>
      </w:r>
      <w:r w:rsidR="008A0637">
        <w:rPr>
          <w:rFonts w:ascii="Arial" w:hAnsi="Arial" w:cs="Arial"/>
          <w:lang w:val="en-NZ"/>
        </w:rPr>
        <w:t xml:space="preserve">descended to the earth first, for 30 years, and then ascended </w:t>
      </w:r>
      <w:r w:rsidRPr="008A0637">
        <w:rPr>
          <w:rFonts w:ascii="Arial" w:hAnsi="Arial" w:cs="Arial"/>
          <w:u w:val="single"/>
          <w:lang w:val="en-NZ"/>
        </w:rPr>
        <w:t>higher than all the heavens</w:t>
      </w:r>
      <w:r w:rsidRPr="00922BDF">
        <w:rPr>
          <w:rFonts w:ascii="Arial" w:hAnsi="Arial" w:cs="Arial"/>
          <w:lang w:val="en-NZ"/>
        </w:rPr>
        <w:t xml:space="preserve"> – “far above all things” (KJV). Not talking of a physical place, but a spiritual realm and office of authority.</w:t>
      </w:r>
    </w:p>
    <w:p w:rsidR="00C1224D" w:rsidRPr="00922BDF" w:rsidRDefault="00C1224D" w:rsidP="00C1224D">
      <w:pPr>
        <w:jc w:val="both"/>
        <w:rPr>
          <w:rFonts w:ascii="Arial" w:hAnsi="Arial" w:cs="Arial"/>
          <w:lang w:val="en-NZ"/>
        </w:rPr>
      </w:pPr>
    </w:p>
    <w:p w:rsidR="00C1224D" w:rsidRPr="00922BDF" w:rsidRDefault="00C1224D" w:rsidP="00C1224D">
      <w:pPr>
        <w:jc w:val="both"/>
        <w:rPr>
          <w:rFonts w:ascii="Arial" w:hAnsi="Arial" w:cs="Arial"/>
          <w:lang w:val="en-NZ"/>
        </w:rPr>
      </w:pPr>
      <w:r w:rsidRPr="00922BDF">
        <w:rPr>
          <w:rFonts w:ascii="Arial" w:hAnsi="Arial" w:cs="Arial"/>
          <w:lang w:val="en-NZ"/>
        </w:rPr>
        <w:t>He “fills the whole universe.” This proves it can’t be physical. He is in a spiritual dimension that fills the whole universe! The ascension means that He moved from the physical to the spiritual realm.</w:t>
      </w:r>
    </w:p>
    <w:p w:rsidR="00A3074C" w:rsidRPr="00922BDF" w:rsidRDefault="00A3074C" w:rsidP="00C1224D">
      <w:pPr>
        <w:jc w:val="both"/>
        <w:rPr>
          <w:rFonts w:ascii="Arial" w:hAnsi="Arial" w:cs="Arial"/>
          <w:lang w:val="en-NZ"/>
        </w:rPr>
      </w:pPr>
    </w:p>
    <w:p w:rsidR="00A3074C" w:rsidRPr="00922BDF" w:rsidRDefault="003C6FD0" w:rsidP="00C1224D">
      <w:pPr>
        <w:jc w:val="both"/>
        <w:rPr>
          <w:rFonts w:ascii="Arial" w:hAnsi="Arial" w:cs="Arial"/>
          <w:lang w:val="en-NZ"/>
        </w:rPr>
      </w:pPr>
      <w:r>
        <w:rPr>
          <w:rFonts w:ascii="Arial" w:hAnsi="Arial" w:cs="Arial"/>
          <w:lang w:val="en-NZ"/>
        </w:rPr>
        <w:t>L</w:t>
      </w:r>
      <w:r w:rsidR="00A3074C" w:rsidRPr="00922BDF">
        <w:rPr>
          <w:rFonts w:ascii="Arial" w:hAnsi="Arial" w:cs="Arial"/>
          <w:lang w:val="en-NZ"/>
        </w:rPr>
        <w:t xml:space="preserve">et’s move on now to the more important question of what can </w:t>
      </w:r>
      <w:r w:rsidR="00A3074C" w:rsidRPr="00875BD0">
        <w:rPr>
          <w:rFonts w:ascii="Arial" w:hAnsi="Arial" w:cs="Arial"/>
          <w:u w:val="single"/>
          <w:lang w:val="en-NZ"/>
        </w:rPr>
        <w:t>we</w:t>
      </w:r>
      <w:r w:rsidR="00A3074C" w:rsidRPr="00922BDF">
        <w:rPr>
          <w:rFonts w:ascii="Arial" w:hAnsi="Arial" w:cs="Arial"/>
          <w:lang w:val="en-NZ"/>
        </w:rPr>
        <w:t xml:space="preserve"> learn from the ascension – what is its </w:t>
      </w:r>
      <w:r w:rsidR="008A0637">
        <w:rPr>
          <w:rFonts w:ascii="Arial" w:hAnsi="Arial" w:cs="Arial"/>
          <w:lang w:val="en-NZ"/>
        </w:rPr>
        <w:t>significance</w:t>
      </w:r>
      <w:r w:rsidR="00A3074C" w:rsidRPr="00922BDF">
        <w:rPr>
          <w:rFonts w:ascii="Arial" w:hAnsi="Arial" w:cs="Arial"/>
          <w:lang w:val="en-NZ"/>
        </w:rPr>
        <w:t xml:space="preserve"> in our lives today?</w:t>
      </w:r>
    </w:p>
    <w:p w:rsidR="00A23C84" w:rsidRPr="00922BDF" w:rsidRDefault="00A23C84" w:rsidP="00A3074C">
      <w:pPr>
        <w:jc w:val="both"/>
        <w:rPr>
          <w:rFonts w:ascii="Arial" w:hAnsi="Arial" w:cs="Arial"/>
          <w:lang w:val="en-NZ"/>
        </w:rPr>
      </w:pPr>
    </w:p>
    <w:p w:rsidR="00A23C84" w:rsidRPr="00922BDF" w:rsidRDefault="00A23C84" w:rsidP="00A3074C">
      <w:pPr>
        <w:jc w:val="both"/>
        <w:rPr>
          <w:rFonts w:ascii="Arial" w:hAnsi="Arial" w:cs="Arial"/>
          <w:lang w:val="en-NZ"/>
        </w:rPr>
      </w:pPr>
      <w:r w:rsidRPr="005406A2">
        <w:rPr>
          <w:rFonts w:ascii="Arial" w:hAnsi="Arial" w:cs="Arial"/>
          <w:b/>
          <w:lang w:val="en-NZ"/>
        </w:rPr>
        <w:t>1.</w:t>
      </w:r>
      <w:r w:rsidRPr="00922BDF">
        <w:rPr>
          <w:rFonts w:ascii="Arial" w:hAnsi="Arial" w:cs="Arial"/>
          <w:lang w:val="en-NZ"/>
        </w:rPr>
        <w:t xml:space="preserve"> </w:t>
      </w:r>
      <w:r w:rsidR="00A3074C" w:rsidRPr="00922BDF">
        <w:rPr>
          <w:rFonts w:ascii="Arial" w:hAnsi="Arial" w:cs="Arial"/>
          <w:lang w:val="en-NZ"/>
        </w:rPr>
        <w:t xml:space="preserve">It means </w:t>
      </w:r>
      <w:r w:rsidR="003C6FD0">
        <w:rPr>
          <w:rFonts w:ascii="Arial" w:hAnsi="Arial" w:cs="Arial"/>
          <w:lang w:val="en-NZ"/>
        </w:rPr>
        <w:t>his mission to bring</w:t>
      </w:r>
      <w:r w:rsidR="00A3074C" w:rsidRPr="00922BDF">
        <w:rPr>
          <w:rFonts w:ascii="Arial" w:hAnsi="Arial" w:cs="Arial"/>
          <w:lang w:val="en-NZ"/>
        </w:rPr>
        <w:t xml:space="preserve"> our salvation is complete, because </w:t>
      </w:r>
      <w:r w:rsidR="008A0637">
        <w:rPr>
          <w:rFonts w:ascii="Arial" w:hAnsi="Arial" w:cs="Arial"/>
          <w:lang w:val="en-NZ"/>
        </w:rPr>
        <w:t>Jesus</w:t>
      </w:r>
      <w:r w:rsidR="00A3074C" w:rsidRPr="00922BDF">
        <w:rPr>
          <w:rFonts w:ascii="Arial" w:hAnsi="Arial" w:cs="Arial"/>
          <w:lang w:val="en-NZ"/>
        </w:rPr>
        <w:t xml:space="preserve"> ascended and then He </w:t>
      </w:r>
      <w:r w:rsidR="00A3074C" w:rsidRPr="008A0637">
        <w:rPr>
          <w:rFonts w:ascii="Arial" w:hAnsi="Arial" w:cs="Arial"/>
          <w:u w:val="single"/>
          <w:lang w:val="en-NZ"/>
        </w:rPr>
        <w:t>sat down</w:t>
      </w:r>
      <w:r w:rsidR="00A3074C" w:rsidRPr="00922BDF">
        <w:rPr>
          <w:rFonts w:ascii="Arial" w:hAnsi="Arial" w:cs="Arial"/>
          <w:lang w:val="en-NZ"/>
        </w:rPr>
        <w:t xml:space="preserve">. </w:t>
      </w:r>
      <w:r w:rsidR="00875BD0">
        <w:rPr>
          <w:rFonts w:ascii="Arial" w:hAnsi="Arial" w:cs="Arial"/>
          <w:lang w:val="en-NZ"/>
        </w:rPr>
        <w:t>Mission accomplished!</w:t>
      </w:r>
    </w:p>
    <w:p w:rsidR="00A23C84" w:rsidRPr="00922BDF" w:rsidRDefault="00A23C84" w:rsidP="00A3074C">
      <w:pPr>
        <w:jc w:val="both"/>
        <w:rPr>
          <w:rFonts w:ascii="Arial" w:hAnsi="Arial" w:cs="Arial"/>
          <w:lang w:val="en-NZ"/>
        </w:rPr>
      </w:pPr>
    </w:p>
    <w:p w:rsidR="00A3074C" w:rsidRPr="00922BDF" w:rsidRDefault="00A3074C" w:rsidP="00A3074C">
      <w:pPr>
        <w:jc w:val="both"/>
        <w:rPr>
          <w:rFonts w:ascii="Arial" w:hAnsi="Arial" w:cs="Arial"/>
          <w:lang w:val="en-NZ"/>
        </w:rPr>
      </w:pPr>
      <w:r w:rsidRPr="00922BDF">
        <w:rPr>
          <w:rFonts w:ascii="Arial" w:hAnsi="Arial" w:cs="Arial"/>
          <w:u w:val="single"/>
          <w:lang w:val="en-NZ"/>
        </w:rPr>
        <w:t>Hebrews 1:3</w:t>
      </w:r>
      <w:r w:rsidRPr="00922BDF">
        <w:rPr>
          <w:rFonts w:ascii="Arial" w:hAnsi="Arial" w:cs="Arial"/>
          <w:lang w:val="en-NZ"/>
        </w:rPr>
        <w:t xml:space="preserve"> “The Son is the radiance of God’s glory and the exact representation of his being, sustaining all things by His powerful word. After He had provided purification for sins, He </w:t>
      </w:r>
      <w:r w:rsidRPr="00701A80">
        <w:rPr>
          <w:rFonts w:ascii="Arial" w:hAnsi="Arial" w:cs="Arial"/>
          <w:u w:val="single"/>
          <w:lang w:val="en-NZ"/>
        </w:rPr>
        <w:t>sat down</w:t>
      </w:r>
      <w:r w:rsidRPr="00922BDF">
        <w:rPr>
          <w:rFonts w:ascii="Arial" w:hAnsi="Arial" w:cs="Arial"/>
          <w:lang w:val="en-NZ"/>
        </w:rPr>
        <w:t xml:space="preserve"> at the right hand of the Majesty in heaven.”</w:t>
      </w:r>
    </w:p>
    <w:p w:rsidR="00A23C84" w:rsidRPr="00922BDF" w:rsidRDefault="00A23C84" w:rsidP="00C1224D">
      <w:pPr>
        <w:jc w:val="both"/>
        <w:rPr>
          <w:rFonts w:ascii="Arial" w:hAnsi="Arial" w:cs="Arial"/>
          <w:u w:val="single"/>
          <w:lang w:val="en-NZ"/>
        </w:rPr>
      </w:pPr>
    </w:p>
    <w:p w:rsidR="00A3074C" w:rsidRPr="00922BDF" w:rsidRDefault="00A3074C" w:rsidP="00C1224D">
      <w:pPr>
        <w:jc w:val="both"/>
        <w:rPr>
          <w:rFonts w:ascii="Arial" w:hAnsi="Arial" w:cs="Arial"/>
          <w:lang w:val="en-NZ"/>
        </w:rPr>
      </w:pPr>
      <w:proofErr w:type="gramStart"/>
      <w:r w:rsidRPr="00922BDF">
        <w:rPr>
          <w:rFonts w:ascii="Arial" w:hAnsi="Arial" w:cs="Arial"/>
          <w:u w:val="single"/>
          <w:lang w:val="en-NZ"/>
        </w:rPr>
        <w:t>Hebrews 12:2</w:t>
      </w:r>
      <w:r w:rsidRPr="00922BDF">
        <w:rPr>
          <w:rFonts w:ascii="Arial" w:hAnsi="Arial" w:cs="Arial"/>
          <w:lang w:val="en-NZ"/>
        </w:rPr>
        <w:t xml:space="preserve"> “fixing our eyes on Jesus, the pioneer and </w:t>
      </w:r>
      <w:proofErr w:type="spellStart"/>
      <w:r w:rsidRPr="00922BDF">
        <w:rPr>
          <w:rFonts w:ascii="Arial" w:hAnsi="Arial" w:cs="Arial"/>
          <w:lang w:val="en-NZ"/>
        </w:rPr>
        <w:t>perfecter</w:t>
      </w:r>
      <w:proofErr w:type="spellEnd"/>
      <w:r w:rsidRPr="00922BDF">
        <w:rPr>
          <w:rFonts w:ascii="Arial" w:hAnsi="Arial" w:cs="Arial"/>
          <w:lang w:val="en-NZ"/>
        </w:rPr>
        <w:t xml:space="preserve"> of faith.</w:t>
      </w:r>
      <w:proofErr w:type="gramEnd"/>
      <w:r w:rsidRPr="00922BDF">
        <w:rPr>
          <w:rFonts w:ascii="Arial" w:hAnsi="Arial" w:cs="Arial"/>
          <w:lang w:val="en-NZ"/>
        </w:rPr>
        <w:t xml:space="preserve"> For the joy set before Him He endured the cross, scorning its shame, and </w:t>
      </w:r>
      <w:r w:rsidRPr="00701A80">
        <w:rPr>
          <w:rFonts w:ascii="Arial" w:hAnsi="Arial" w:cs="Arial"/>
          <w:u w:val="single"/>
          <w:lang w:val="en-NZ"/>
        </w:rPr>
        <w:t>sat down</w:t>
      </w:r>
      <w:r w:rsidRPr="00922BDF">
        <w:rPr>
          <w:rFonts w:ascii="Arial" w:hAnsi="Arial" w:cs="Arial"/>
          <w:lang w:val="en-NZ"/>
        </w:rPr>
        <w:t xml:space="preserve"> at the right hand of the throne of God.”</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Our sins were forgiven by the crucifixion and resurrection, but the ascension and fact that then Jesus sat down in heaven</w:t>
      </w:r>
      <w:r w:rsidR="00A53B51" w:rsidRPr="00922BDF">
        <w:rPr>
          <w:rFonts w:ascii="Arial" w:hAnsi="Arial" w:cs="Arial"/>
          <w:lang w:val="en-NZ"/>
        </w:rPr>
        <w:t>,</w:t>
      </w:r>
      <w:r w:rsidRPr="00922BDF">
        <w:rPr>
          <w:rFonts w:ascii="Arial" w:hAnsi="Arial" w:cs="Arial"/>
          <w:lang w:val="en-NZ"/>
        </w:rPr>
        <w:t xml:space="preserve"> seals the </w:t>
      </w:r>
      <w:r w:rsidRPr="00922BDF">
        <w:rPr>
          <w:rFonts w:ascii="Arial" w:hAnsi="Arial" w:cs="Arial"/>
          <w:u w:val="single"/>
          <w:lang w:val="en-NZ"/>
        </w:rPr>
        <w:t>completion</w:t>
      </w:r>
      <w:r w:rsidRPr="00922BDF">
        <w:rPr>
          <w:rFonts w:ascii="Arial" w:hAnsi="Arial" w:cs="Arial"/>
          <w:lang w:val="en-NZ"/>
        </w:rPr>
        <w:t xml:space="preserve"> of the job.</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 xml:space="preserve">Generally, we don’t sit down </w:t>
      </w:r>
      <w:r w:rsidRPr="00922BDF">
        <w:rPr>
          <w:rFonts w:ascii="Arial" w:hAnsi="Arial" w:cs="Arial"/>
          <w:u w:val="single"/>
          <w:lang w:val="en-NZ"/>
        </w:rPr>
        <w:t>before</w:t>
      </w:r>
      <w:r w:rsidRPr="00922BDF">
        <w:rPr>
          <w:rFonts w:ascii="Arial" w:hAnsi="Arial" w:cs="Arial"/>
          <w:lang w:val="en-NZ"/>
        </w:rPr>
        <w:t xml:space="preserve"> a job; we do the job and then sit down. </w:t>
      </w:r>
      <w:proofErr w:type="gramStart"/>
      <w:r w:rsidRPr="00922BDF">
        <w:rPr>
          <w:rFonts w:ascii="Arial" w:hAnsi="Arial" w:cs="Arial"/>
          <w:lang w:val="en-NZ"/>
        </w:rPr>
        <w:t>Sitting down signals the completion of the job.</w:t>
      </w:r>
      <w:proofErr w:type="gramEnd"/>
      <w:r w:rsidRPr="00922BDF">
        <w:rPr>
          <w:rFonts w:ascii="Arial" w:hAnsi="Arial" w:cs="Arial"/>
          <w:lang w:val="en-NZ"/>
        </w:rPr>
        <w:t xml:space="preserve"> When Jesus washed the disciples’ feet, He then took up His towel and outer garments again and sat down at the table – picturing the ascension, and the completion of the foot</w:t>
      </w:r>
      <w:r w:rsidR="00A53B51" w:rsidRPr="00922BDF">
        <w:rPr>
          <w:rFonts w:ascii="Arial" w:hAnsi="Arial" w:cs="Arial"/>
          <w:lang w:val="en-NZ"/>
        </w:rPr>
        <w:t xml:space="preserve"> </w:t>
      </w:r>
      <w:r w:rsidRPr="00922BDF">
        <w:rPr>
          <w:rFonts w:ascii="Arial" w:hAnsi="Arial" w:cs="Arial"/>
          <w:lang w:val="en-NZ"/>
        </w:rPr>
        <w:t>washing job.</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 xml:space="preserve">Everything is finished so that we might be saved. </w:t>
      </w:r>
      <w:r w:rsidR="008A0637">
        <w:rPr>
          <w:rFonts w:ascii="Arial" w:hAnsi="Arial" w:cs="Arial"/>
          <w:lang w:val="en-NZ"/>
        </w:rPr>
        <w:t xml:space="preserve">With </w:t>
      </w:r>
      <w:r w:rsidRPr="00922BDF">
        <w:rPr>
          <w:rFonts w:ascii="Arial" w:hAnsi="Arial" w:cs="Arial"/>
          <w:lang w:val="en-NZ"/>
        </w:rPr>
        <w:t>all the things in the tabernacle, the altars, the laver, the table of showbread, the lamp</w:t>
      </w:r>
      <w:r w:rsidR="00A53B51" w:rsidRPr="00922BDF">
        <w:rPr>
          <w:rFonts w:ascii="Arial" w:hAnsi="Arial" w:cs="Arial"/>
          <w:lang w:val="en-NZ"/>
        </w:rPr>
        <w:t xml:space="preserve"> </w:t>
      </w:r>
      <w:r w:rsidRPr="00922BDF">
        <w:rPr>
          <w:rFonts w:ascii="Arial" w:hAnsi="Arial" w:cs="Arial"/>
          <w:lang w:val="en-NZ"/>
        </w:rPr>
        <w:t xml:space="preserve">stand, </w:t>
      </w:r>
      <w:proofErr w:type="spellStart"/>
      <w:r w:rsidRPr="00922BDF">
        <w:rPr>
          <w:rFonts w:ascii="Arial" w:hAnsi="Arial" w:cs="Arial"/>
          <w:lang w:val="en-NZ"/>
        </w:rPr>
        <w:t>etc</w:t>
      </w:r>
      <w:proofErr w:type="spellEnd"/>
      <w:r w:rsidRPr="00922BDF">
        <w:rPr>
          <w:rFonts w:ascii="Arial" w:hAnsi="Arial" w:cs="Arial"/>
          <w:lang w:val="en-NZ"/>
        </w:rPr>
        <w:t xml:space="preserve">, there is something missing – there is no chair for the High Priest to sit on. Why? </w:t>
      </w:r>
      <w:proofErr w:type="gramStart"/>
      <w:r w:rsidRPr="00922BDF">
        <w:rPr>
          <w:rFonts w:ascii="Arial" w:hAnsi="Arial" w:cs="Arial"/>
          <w:lang w:val="en-NZ"/>
        </w:rPr>
        <w:t>Because the High Priest never sat down in the temple, because his work was never finished.</w:t>
      </w:r>
      <w:proofErr w:type="gramEnd"/>
      <w:r w:rsidRPr="00922BDF">
        <w:rPr>
          <w:rFonts w:ascii="Arial" w:hAnsi="Arial" w:cs="Arial"/>
          <w:lang w:val="en-NZ"/>
        </w:rPr>
        <w:t xml:space="preserve"> There was always another sacrifice to prepare for.</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But Jesus sat down because His work of sacrificing for our salvation is finished.</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5406A2">
        <w:rPr>
          <w:rFonts w:ascii="Arial" w:hAnsi="Arial" w:cs="Arial"/>
          <w:b/>
          <w:lang w:val="en-NZ"/>
        </w:rPr>
        <w:t>2.</w:t>
      </w:r>
      <w:r w:rsidRPr="00922BDF">
        <w:rPr>
          <w:rFonts w:ascii="Arial" w:hAnsi="Arial" w:cs="Arial"/>
          <w:lang w:val="en-NZ"/>
        </w:rPr>
        <w:t xml:space="preserve"> </w:t>
      </w:r>
      <w:r w:rsidR="00701A80">
        <w:rPr>
          <w:rFonts w:ascii="Arial" w:hAnsi="Arial" w:cs="Arial"/>
          <w:lang w:val="en-NZ"/>
        </w:rPr>
        <w:t>Another</w:t>
      </w:r>
      <w:r w:rsidR="005406A2">
        <w:rPr>
          <w:rFonts w:ascii="Arial" w:hAnsi="Arial" w:cs="Arial"/>
          <w:lang w:val="en-NZ"/>
        </w:rPr>
        <w:t xml:space="preserve"> reason</w:t>
      </w:r>
      <w:r w:rsidRPr="00922BDF">
        <w:rPr>
          <w:rFonts w:ascii="Arial" w:hAnsi="Arial" w:cs="Arial"/>
          <w:lang w:val="en-NZ"/>
        </w:rPr>
        <w:t xml:space="preserve"> the </w:t>
      </w:r>
      <w:r w:rsidR="00701A80">
        <w:rPr>
          <w:rFonts w:ascii="Arial" w:hAnsi="Arial" w:cs="Arial"/>
          <w:lang w:val="en-NZ"/>
        </w:rPr>
        <w:t xml:space="preserve">ascension is </w:t>
      </w:r>
      <w:r w:rsidRPr="00922BDF">
        <w:rPr>
          <w:rFonts w:ascii="Arial" w:hAnsi="Arial" w:cs="Arial"/>
          <w:lang w:val="en-NZ"/>
        </w:rPr>
        <w:t>important for us</w:t>
      </w:r>
      <w:r w:rsidR="005406A2">
        <w:rPr>
          <w:rFonts w:ascii="Arial" w:hAnsi="Arial" w:cs="Arial"/>
          <w:lang w:val="en-NZ"/>
        </w:rPr>
        <w:t xml:space="preserve"> is that </w:t>
      </w:r>
      <w:r w:rsidR="00701A80">
        <w:rPr>
          <w:rFonts w:ascii="Arial" w:hAnsi="Arial" w:cs="Arial"/>
          <w:lang w:val="en-NZ"/>
        </w:rPr>
        <w:t>i</w:t>
      </w:r>
      <w:r w:rsidRPr="00922BDF">
        <w:rPr>
          <w:rFonts w:ascii="Arial" w:hAnsi="Arial" w:cs="Arial"/>
          <w:lang w:val="en-NZ"/>
        </w:rPr>
        <w:t xml:space="preserve">t means Jesus Christ is now in heaven </w:t>
      </w:r>
      <w:r w:rsidRPr="00922BDF">
        <w:rPr>
          <w:rFonts w:ascii="Arial" w:hAnsi="Arial" w:cs="Arial"/>
          <w:u w:val="single"/>
          <w:lang w:val="en-NZ"/>
        </w:rPr>
        <w:t>interceding for us</w:t>
      </w:r>
      <w:r w:rsidRPr="00922BDF">
        <w:rPr>
          <w:rFonts w:ascii="Arial" w:hAnsi="Arial" w:cs="Arial"/>
          <w:lang w:val="en-NZ"/>
        </w:rPr>
        <w:t>.</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u w:val="single"/>
          <w:lang w:val="en-NZ"/>
        </w:rPr>
        <w:t>Hebrews 9:24</w:t>
      </w:r>
      <w:r w:rsidRPr="00922BDF">
        <w:rPr>
          <w:rFonts w:ascii="Arial" w:hAnsi="Arial" w:cs="Arial"/>
          <w:lang w:val="en-NZ"/>
        </w:rPr>
        <w:t xml:space="preserve"> “For Christ did not enter a sanctuary made with human hands that was only a copy of the true one; He entered heaven itself, </w:t>
      </w:r>
      <w:r w:rsidRPr="00701A80">
        <w:rPr>
          <w:rFonts w:ascii="Arial" w:hAnsi="Arial" w:cs="Arial"/>
          <w:u w:val="single"/>
          <w:lang w:val="en-NZ"/>
        </w:rPr>
        <w:t>now to appear for us</w:t>
      </w:r>
      <w:r w:rsidRPr="00922BDF">
        <w:rPr>
          <w:rFonts w:ascii="Arial" w:hAnsi="Arial" w:cs="Arial"/>
          <w:lang w:val="en-NZ"/>
        </w:rPr>
        <w:t xml:space="preserve"> in God’s presence.”</w:t>
      </w:r>
      <w:r w:rsidR="003C6FD0">
        <w:rPr>
          <w:rFonts w:ascii="Arial" w:hAnsi="Arial" w:cs="Arial"/>
          <w:lang w:val="en-NZ"/>
        </w:rPr>
        <w:t xml:space="preserve"> </w:t>
      </w:r>
      <w:r w:rsidRPr="00922BDF">
        <w:rPr>
          <w:rFonts w:ascii="Arial" w:hAnsi="Arial" w:cs="Arial"/>
          <w:lang w:val="en-NZ"/>
        </w:rPr>
        <w:t xml:space="preserve">(The book that says the most about the ascension and its consequences for us is the book of </w:t>
      </w:r>
      <w:r w:rsidRPr="00922BDF">
        <w:rPr>
          <w:rFonts w:ascii="Arial" w:hAnsi="Arial" w:cs="Arial"/>
          <w:u w:val="single"/>
          <w:lang w:val="en-NZ"/>
        </w:rPr>
        <w:t>Hebrews.)</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 xml:space="preserve">He now appears </w:t>
      </w:r>
      <w:r w:rsidRPr="00922BDF">
        <w:rPr>
          <w:rFonts w:ascii="Arial" w:hAnsi="Arial" w:cs="Arial"/>
          <w:u w:val="single"/>
          <w:lang w:val="en-NZ"/>
        </w:rPr>
        <w:t>for us</w:t>
      </w:r>
      <w:r w:rsidRPr="00922BDF">
        <w:rPr>
          <w:rFonts w:ascii="Arial" w:hAnsi="Arial" w:cs="Arial"/>
          <w:lang w:val="en-NZ"/>
        </w:rPr>
        <w:t xml:space="preserve"> in God’s presence.</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lastRenderedPageBreak/>
        <w:t>While He was on earth, He could only be in one place at one time. If He was in Nazareth, He couldn’t be in Jerusalem as well. But now He has ascended, that has changed. He can now be universally available – because He has broken free from the limitations of our earthly dimensions of time and space.</w:t>
      </w:r>
    </w:p>
    <w:p w:rsidR="00A23C84" w:rsidRPr="00922BDF" w:rsidRDefault="00A23C84" w:rsidP="00C1224D">
      <w:pPr>
        <w:jc w:val="both"/>
        <w:rPr>
          <w:rFonts w:ascii="Arial" w:hAnsi="Arial" w:cs="Arial"/>
          <w:lang w:val="en-NZ"/>
        </w:rPr>
      </w:pPr>
    </w:p>
    <w:p w:rsidR="00A23C84" w:rsidRDefault="00A23C84" w:rsidP="00C1224D">
      <w:pPr>
        <w:jc w:val="both"/>
        <w:rPr>
          <w:rFonts w:ascii="Arial" w:hAnsi="Arial" w:cs="Arial"/>
          <w:lang w:val="en-NZ"/>
        </w:rPr>
      </w:pPr>
      <w:r w:rsidRPr="00922BDF">
        <w:rPr>
          <w:rFonts w:ascii="Arial" w:hAnsi="Arial" w:cs="Arial"/>
          <w:lang w:val="en-NZ"/>
        </w:rPr>
        <w:t xml:space="preserve">The way it is put in </w:t>
      </w:r>
      <w:r w:rsidRPr="00922BDF">
        <w:rPr>
          <w:rFonts w:ascii="Arial" w:hAnsi="Arial" w:cs="Arial"/>
          <w:u w:val="single"/>
          <w:lang w:val="en-NZ"/>
        </w:rPr>
        <w:t>1 John 2:1</w:t>
      </w:r>
      <w:r w:rsidRPr="00922BDF">
        <w:rPr>
          <w:rFonts w:ascii="Arial" w:hAnsi="Arial" w:cs="Arial"/>
          <w:lang w:val="en-NZ"/>
        </w:rPr>
        <w:t xml:space="preserve"> is that He is our advocate.</w:t>
      </w:r>
    </w:p>
    <w:p w:rsidR="003C6FD0" w:rsidRPr="00922BDF" w:rsidRDefault="003C6FD0"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w:t>
      </w:r>
      <w:r w:rsidR="003C6FD0" w:rsidRPr="003C6FD0">
        <w:rPr>
          <w:rFonts w:ascii="Arial" w:hAnsi="Arial" w:cs="Arial"/>
        </w:rPr>
        <w:t>My dear children, I write this to you so that you will not sin. But if anybody does sin, we have an advocate with the Father—Jesus Christ, the Righteous One.</w:t>
      </w:r>
      <w:r w:rsidRPr="00922BDF">
        <w:rPr>
          <w:rFonts w:ascii="Arial" w:hAnsi="Arial" w:cs="Arial"/>
          <w:lang w:val="en-NZ"/>
        </w:rPr>
        <w:t>”</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922BDF">
        <w:rPr>
          <w:rFonts w:ascii="Arial" w:hAnsi="Arial" w:cs="Arial"/>
          <w:lang w:val="en-NZ"/>
        </w:rPr>
        <w:t>He speaks up for us and lets the Father know it is difficult for us to resist sin, because of our humanness, and He has experienced that. He reminds the Father (so to speak) that He has paid the penalty for our sins, He has bought us with a price.</w:t>
      </w:r>
    </w:p>
    <w:p w:rsidR="00A23C84" w:rsidRPr="00922BDF" w:rsidRDefault="00A23C84" w:rsidP="00C1224D">
      <w:pPr>
        <w:jc w:val="both"/>
        <w:rPr>
          <w:rFonts w:ascii="Arial" w:hAnsi="Arial" w:cs="Arial"/>
          <w:lang w:val="en-NZ"/>
        </w:rPr>
      </w:pPr>
    </w:p>
    <w:p w:rsidR="00A23C84" w:rsidRPr="00922BDF" w:rsidRDefault="00A23C84" w:rsidP="00C1224D">
      <w:pPr>
        <w:jc w:val="both"/>
        <w:rPr>
          <w:rFonts w:ascii="Arial" w:hAnsi="Arial" w:cs="Arial"/>
          <w:lang w:val="en-NZ"/>
        </w:rPr>
      </w:pPr>
      <w:r w:rsidRPr="003C6FD0">
        <w:rPr>
          <w:rFonts w:ascii="Arial" w:hAnsi="Arial" w:cs="Arial"/>
          <w:u w:val="single"/>
          <w:lang w:val="en-NZ"/>
        </w:rPr>
        <w:t>Hebrews 7:25</w:t>
      </w:r>
      <w:r w:rsidR="003C6FD0" w:rsidRPr="003C6FD0">
        <w:rPr>
          <w:rFonts w:ascii="Arial" w:hAnsi="Arial" w:cs="Arial"/>
          <w:lang w:val="en-NZ"/>
        </w:rPr>
        <w:t xml:space="preserve"> </w:t>
      </w:r>
      <w:r w:rsidR="003C6FD0">
        <w:rPr>
          <w:rFonts w:ascii="Arial" w:hAnsi="Arial" w:cs="Arial"/>
          <w:lang w:val="en-NZ"/>
        </w:rPr>
        <w:t>“</w:t>
      </w:r>
      <w:r w:rsidR="003C6FD0" w:rsidRPr="003C6FD0">
        <w:rPr>
          <w:rFonts w:ascii="Arial" w:hAnsi="Arial" w:cs="Arial"/>
        </w:rPr>
        <w:t>Therefore he is able to save completely those who come to God</w:t>
      </w:r>
      <w:r w:rsidR="003C6FD0">
        <w:rPr>
          <w:rFonts w:ascii="Arial" w:hAnsi="Arial" w:cs="Arial"/>
        </w:rPr>
        <w:t xml:space="preserve"> </w:t>
      </w:r>
      <w:r w:rsidR="003C6FD0" w:rsidRPr="003C6FD0">
        <w:rPr>
          <w:rFonts w:ascii="Arial" w:hAnsi="Arial" w:cs="Arial"/>
        </w:rPr>
        <w:t>through him, because he always lives to intercede for them.</w:t>
      </w:r>
      <w:r w:rsidR="00AD2408" w:rsidRPr="00922BDF">
        <w:rPr>
          <w:rFonts w:ascii="Arial" w:hAnsi="Arial" w:cs="Arial"/>
          <w:lang w:val="en-NZ"/>
        </w:rPr>
        <w:t xml:space="preserve"> </w:t>
      </w:r>
      <w:r w:rsidR="003C6FD0">
        <w:rPr>
          <w:rFonts w:ascii="Arial" w:hAnsi="Arial" w:cs="Arial"/>
          <w:lang w:val="en-NZ"/>
        </w:rPr>
        <w:t xml:space="preserve"> T</w:t>
      </w:r>
      <w:r w:rsidR="00AD2408" w:rsidRPr="00922BDF">
        <w:rPr>
          <w:rFonts w:ascii="Arial" w:hAnsi="Arial" w:cs="Arial"/>
          <w:lang w:val="en-NZ"/>
        </w:rPr>
        <w:t>he KJV says</w:t>
      </w:r>
      <w:r w:rsidR="008A0637">
        <w:rPr>
          <w:rFonts w:ascii="Arial" w:hAnsi="Arial" w:cs="Arial"/>
          <w:lang w:val="en-NZ"/>
        </w:rPr>
        <w:t xml:space="preserve"> He is able to</w:t>
      </w:r>
      <w:r w:rsidR="00AD2408" w:rsidRPr="00922BDF">
        <w:rPr>
          <w:rFonts w:ascii="Arial" w:hAnsi="Arial" w:cs="Arial"/>
          <w:lang w:val="en-NZ"/>
        </w:rPr>
        <w:t xml:space="preserve"> “save to the uttermost.” Someone put it that “He is able to save from the </w:t>
      </w:r>
      <w:proofErr w:type="spellStart"/>
      <w:r w:rsidR="00AD2408" w:rsidRPr="00922BDF">
        <w:rPr>
          <w:rFonts w:ascii="Arial" w:hAnsi="Arial" w:cs="Arial"/>
          <w:lang w:val="en-NZ"/>
        </w:rPr>
        <w:t>guttermost</w:t>
      </w:r>
      <w:proofErr w:type="spellEnd"/>
      <w:r w:rsidR="00AD2408" w:rsidRPr="00922BDF">
        <w:rPr>
          <w:rFonts w:ascii="Arial" w:hAnsi="Arial" w:cs="Arial"/>
          <w:lang w:val="en-NZ"/>
        </w:rPr>
        <w:t xml:space="preserve"> to the uttermost!”</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922BDF">
        <w:rPr>
          <w:rFonts w:ascii="Arial" w:hAnsi="Arial" w:cs="Arial"/>
          <w:u w:val="single"/>
          <w:lang w:val="en-NZ"/>
        </w:rPr>
        <w:t>Romans 8:34</w:t>
      </w:r>
      <w:r w:rsidRPr="00922BDF">
        <w:rPr>
          <w:rFonts w:ascii="Arial" w:hAnsi="Arial" w:cs="Arial"/>
          <w:lang w:val="en-NZ"/>
        </w:rPr>
        <w:t xml:space="preserve"> “Christ Jesus who died—more than that, who was raised to life—is at the right hand of God and is also interceding for us.”</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922BDF">
        <w:rPr>
          <w:rFonts w:ascii="Arial" w:hAnsi="Arial" w:cs="Arial"/>
          <w:lang w:val="en-NZ"/>
        </w:rPr>
        <w:t>Isn’t it great to have someone in heaven interceding for us!!</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5406A2">
        <w:rPr>
          <w:rFonts w:ascii="Arial" w:hAnsi="Arial" w:cs="Arial"/>
          <w:b/>
          <w:lang w:val="en-NZ"/>
        </w:rPr>
        <w:t>3.</w:t>
      </w:r>
      <w:r w:rsidRPr="00922BDF">
        <w:rPr>
          <w:rFonts w:ascii="Arial" w:hAnsi="Arial" w:cs="Arial"/>
          <w:lang w:val="en-NZ"/>
        </w:rPr>
        <w:t xml:space="preserve"> The third benefit of the ascension to us today: </w:t>
      </w:r>
      <w:r w:rsidRPr="00922BDF">
        <w:rPr>
          <w:rFonts w:ascii="Arial" w:hAnsi="Arial" w:cs="Arial"/>
          <w:u w:val="single"/>
          <w:lang w:val="en-NZ"/>
        </w:rPr>
        <w:t>He sent the Holy Spirit and other gifts to us</w:t>
      </w:r>
      <w:r w:rsidRPr="00922BDF">
        <w:rPr>
          <w:rFonts w:ascii="Arial" w:hAnsi="Arial" w:cs="Arial"/>
          <w:lang w:val="en-NZ"/>
        </w:rPr>
        <w:t>.</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922BDF">
        <w:rPr>
          <w:rFonts w:ascii="Arial" w:hAnsi="Arial" w:cs="Arial"/>
          <w:lang w:val="en-NZ"/>
        </w:rPr>
        <w:t xml:space="preserve">In </w:t>
      </w:r>
      <w:r w:rsidRPr="00922BDF">
        <w:rPr>
          <w:rFonts w:ascii="Arial" w:hAnsi="Arial" w:cs="Arial"/>
          <w:u w:val="single"/>
          <w:lang w:val="en-NZ"/>
        </w:rPr>
        <w:t xml:space="preserve">John </w:t>
      </w:r>
      <w:proofErr w:type="gramStart"/>
      <w:r w:rsidRPr="00922BDF">
        <w:rPr>
          <w:rFonts w:ascii="Arial" w:hAnsi="Arial" w:cs="Arial"/>
          <w:u w:val="single"/>
          <w:lang w:val="en-NZ"/>
        </w:rPr>
        <w:t>16:7</w:t>
      </w:r>
      <w:r w:rsidRPr="00922BDF">
        <w:rPr>
          <w:rFonts w:ascii="Arial" w:hAnsi="Arial" w:cs="Arial"/>
          <w:lang w:val="en-NZ"/>
        </w:rPr>
        <w:t xml:space="preserve">  He</w:t>
      </w:r>
      <w:proofErr w:type="gramEnd"/>
      <w:r w:rsidRPr="00922BDF">
        <w:rPr>
          <w:rFonts w:ascii="Arial" w:hAnsi="Arial" w:cs="Arial"/>
          <w:lang w:val="en-NZ"/>
        </w:rPr>
        <w:t xml:space="preserve"> said it was for our </w:t>
      </w:r>
      <w:r w:rsidRPr="00922BDF">
        <w:rPr>
          <w:rFonts w:ascii="Arial" w:hAnsi="Arial" w:cs="Arial"/>
          <w:u w:val="single"/>
          <w:lang w:val="en-NZ"/>
        </w:rPr>
        <w:t>benefit</w:t>
      </w:r>
      <w:r w:rsidRPr="00922BDF">
        <w:rPr>
          <w:rFonts w:ascii="Arial" w:hAnsi="Arial" w:cs="Arial"/>
          <w:lang w:val="en-NZ"/>
        </w:rPr>
        <w:t xml:space="preserve"> that He was going</w:t>
      </w:r>
      <w:r w:rsidR="00875BD0">
        <w:rPr>
          <w:rFonts w:ascii="Arial" w:hAnsi="Arial" w:cs="Arial"/>
          <w:lang w:val="en-NZ"/>
        </w:rPr>
        <w:t>, because unless He did that, we wouldn’t receive the Holy Spirit</w:t>
      </w:r>
      <w:r w:rsidRPr="00922BDF">
        <w:rPr>
          <w:rFonts w:ascii="Arial" w:hAnsi="Arial" w:cs="Arial"/>
          <w:lang w:val="en-NZ"/>
        </w:rPr>
        <w:t>.</w:t>
      </w:r>
    </w:p>
    <w:p w:rsidR="00AD2408" w:rsidRPr="00922BDF" w:rsidRDefault="00AD2408" w:rsidP="00C1224D">
      <w:pPr>
        <w:jc w:val="both"/>
        <w:rPr>
          <w:rFonts w:ascii="Arial" w:hAnsi="Arial" w:cs="Arial"/>
          <w:lang w:val="en-NZ"/>
        </w:rPr>
      </w:pPr>
    </w:p>
    <w:p w:rsidR="00AD2408" w:rsidRDefault="00AD2408" w:rsidP="00AD2408">
      <w:pPr>
        <w:jc w:val="both"/>
        <w:rPr>
          <w:rFonts w:ascii="Arial" w:hAnsi="Arial" w:cs="Arial"/>
          <w:lang w:val="en-NZ"/>
        </w:rPr>
      </w:pPr>
      <w:r w:rsidRPr="00922BDF">
        <w:rPr>
          <w:rFonts w:ascii="Arial" w:hAnsi="Arial" w:cs="Arial"/>
          <w:u w:val="single"/>
          <w:lang w:val="en-NZ"/>
        </w:rPr>
        <w:t>Ephesians 4:7-8</w:t>
      </w:r>
      <w:r w:rsidRPr="00922BDF">
        <w:rPr>
          <w:rFonts w:ascii="Arial" w:hAnsi="Arial" w:cs="Arial"/>
          <w:lang w:val="en-NZ"/>
        </w:rPr>
        <w:t xml:space="preserve"> </w:t>
      </w:r>
      <w:r w:rsidRPr="00922BDF">
        <w:rPr>
          <w:rFonts w:ascii="Arial" w:hAnsi="Arial" w:cs="Arial"/>
          <w:vertAlign w:val="superscript"/>
          <w:lang w:val="en-NZ"/>
        </w:rPr>
        <w:t>7 </w:t>
      </w:r>
      <w:r w:rsidR="00A53B51" w:rsidRPr="00922BDF">
        <w:rPr>
          <w:rFonts w:ascii="Arial" w:hAnsi="Arial" w:cs="Arial"/>
          <w:lang w:val="en-NZ"/>
        </w:rPr>
        <w:t>“</w:t>
      </w:r>
      <w:r w:rsidRPr="00922BDF">
        <w:rPr>
          <w:rFonts w:ascii="Arial" w:hAnsi="Arial" w:cs="Arial"/>
          <w:lang w:val="en-NZ"/>
        </w:rPr>
        <w:t xml:space="preserve">But to each one of us grace has been given as Christ apportioned it. </w:t>
      </w:r>
      <w:r w:rsidRPr="00922BDF">
        <w:rPr>
          <w:rFonts w:ascii="Arial" w:hAnsi="Arial" w:cs="Arial"/>
          <w:vertAlign w:val="superscript"/>
          <w:lang w:val="en-NZ"/>
        </w:rPr>
        <w:t>8 </w:t>
      </w:r>
      <w:r w:rsidRPr="00922BDF">
        <w:rPr>
          <w:rFonts w:ascii="Arial" w:hAnsi="Arial" w:cs="Arial"/>
          <w:lang w:val="en-NZ"/>
        </w:rPr>
        <w:t xml:space="preserve">This is why it says: </w:t>
      </w:r>
      <w:r w:rsidR="00A53B51" w:rsidRPr="00922BDF">
        <w:rPr>
          <w:rFonts w:ascii="Arial" w:hAnsi="Arial" w:cs="Arial"/>
          <w:lang w:val="en-NZ"/>
        </w:rPr>
        <w:t>“When H</w:t>
      </w:r>
      <w:r w:rsidRPr="00922BDF">
        <w:rPr>
          <w:rFonts w:ascii="Arial" w:hAnsi="Arial" w:cs="Arial"/>
          <w:lang w:val="en-NZ"/>
        </w:rPr>
        <w:t>e ascended on high, He took many captives and gave gifts to His people.”</w:t>
      </w:r>
    </w:p>
    <w:p w:rsidR="008F7FEC" w:rsidRPr="00922BDF" w:rsidRDefault="008F7FEC" w:rsidP="00AD2408">
      <w:pPr>
        <w:jc w:val="both"/>
        <w:rPr>
          <w:rFonts w:ascii="Arial" w:hAnsi="Arial" w:cs="Arial"/>
          <w:lang w:val="en-NZ"/>
        </w:rPr>
      </w:pPr>
    </w:p>
    <w:p w:rsidR="00AD2408" w:rsidRDefault="008F7FEC" w:rsidP="00C1224D">
      <w:pPr>
        <w:jc w:val="both"/>
        <w:rPr>
          <w:rFonts w:ascii="Arial" w:hAnsi="Arial" w:cs="Arial"/>
          <w:lang w:val="en-NZ"/>
        </w:rPr>
      </w:pPr>
      <w:r>
        <w:rPr>
          <w:rFonts w:ascii="Arial" w:hAnsi="Arial" w:cs="Arial"/>
          <w:lang w:val="en-NZ"/>
        </w:rPr>
        <w:t>This of course r</w:t>
      </w:r>
      <w:r w:rsidR="00AD2408" w:rsidRPr="00922BDF">
        <w:rPr>
          <w:rFonts w:ascii="Arial" w:hAnsi="Arial" w:cs="Arial"/>
          <w:lang w:val="en-NZ"/>
        </w:rPr>
        <w:t>efer</w:t>
      </w:r>
      <w:r>
        <w:rPr>
          <w:rFonts w:ascii="Arial" w:hAnsi="Arial" w:cs="Arial"/>
          <w:lang w:val="en-NZ"/>
        </w:rPr>
        <w:t>s</w:t>
      </w:r>
      <w:r w:rsidR="00AD2408" w:rsidRPr="00922BDF">
        <w:rPr>
          <w:rFonts w:ascii="Arial" w:hAnsi="Arial" w:cs="Arial"/>
          <w:lang w:val="en-NZ"/>
        </w:rPr>
        <w:t xml:space="preserve"> to the Holy Spirit, wh</w:t>
      </w:r>
      <w:r>
        <w:rPr>
          <w:rFonts w:ascii="Arial" w:hAnsi="Arial" w:cs="Arial"/>
          <w:lang w:val="en-NZ"/>
        </w:rPr>
        <w:t>o</w:t>
      </w:r>
      <w:r w:rsidR="00AD2408" w:rsidRPr="00922BDF">
        <w:rPr>
          <w:rFonts w:ascii="Arial" w:hAnsi="Arial" w:cs="Arial"/>
          <w:lang w:val="en-NZ"/>
        </w:rPr>
        <w:t xml:space="preserve"> was given just 10 days later, on the Day of Pentecost. </w:t>
      </w:r>
      <w:r>
        <w:rPr>
          <w:rFonts w:ascii="Arial" w:hAnsi="Arial" w:cs="Arial"/>
          <w:lang w:val="en-NZ"/>
        </w:rPr>
        <w:t>This includes</w:t>
      </w:r>
      <w:r w:rsidR="00AD2408" w:rsidRPr="00922BDF">
        <w:rPr>
          <w:rFonts w:ascii="Arial" w:hAnsi="Arial" w:cs="Arial"/>
          <w:lang w:val="en-NZ"/>
        </w:rPr>
        <w:t xml:space="preserve"> all of the </w:t>
      </w:r>
      <w:r>
        <w:rPr>
          <w:rFonts w:ascii="Arial" w:hAnsi="Arial" w:cs="Arial"/>
          <w:lang w:val="en-NZ"/>
        </w:rPr>
        <w:t xml:space="preserve">wonderful </w:t>
      </w:r>
      <w:r w:rsidR="00AD2408" w:rsidRPr="00922BDF">
        <w:rPr>
          <w:rFonts w:ascii="Arial" w:hAnsi="Arial" w:cs="Arial"/>
          <w:lang w:val="en-NZ"/>
        </w:rPr>
        <w:t>fruits that come with the Spirit, and the talents and abilities called “spiritual gifts.”</w:t>
      </w:r>
    </w:p>
    <w:p w:rsidR="007F564E" w:rsidRDefault="007F564E" w:rsidP="00C1224D">
      <w:pPr>
        <w:jc w:val="both"/>
        <w:rPr>
          <w:rFonts w:ascii="Arial" w:hAnsi="Arial" w:cs="Arial"/>
          <w:lang w:val="en-NZ"/>
        </w:rPr>
      </w:pPr>
    </w:p>
    <w:p w:rsidR="007F564E" w:rsidRPr="00922BDF" w:rsidRDefault="007F564E" w:rsidP="00C1224D">
      <w:pPr>
        <w:jc w:val="both"/>
        <w:rPr>
          <w:rFonts w:ascii="Arial" w:hAnsi="Arial" w:cs="Arial"/>
          <w:lang w:val="en-NZ"/>
        </w:rPr>
      </w:pPr>
      <w:r>
        <w:rPr>
          <w:rFonts w:ascii="Arial" w:hAnsi="Arial" w:cs="Arial"/>
          <w:lang w:val="en-NZ"/>
        </w:rPr>
        <w:t xml:space="preserve">We also experience the </w:t>
      </w:r>
      <w:r w:rsidR="005406A2">
        <w:rPr>
          <w:rFonts w:ascii="Arial" w:hAnsi="Arial" w:cs="Arial"/>
          <w:lang w:val="en-NZ"/>
        </w:rPr>
        <w:t>“</w:t>
      </w:r>
      <w:r>
        <w:rPr>
          <w:rFonts w:ascii="Arial" w:hAnsi="Arial" w:cs="Arial"/>
          <w:lang w:val="en-NZ"/>
        </w:rPr>
        <w:t xml:space="preserve">crossover </w:t>
      </w:r>
      <w:r w:rsidR="005406A2">
        <w:rPr>
          <w:rFonts w:ascii="Arial" w:hAnsi="Arial" w:cs="Arial"/>
          <w:lang w:val="en-NZ"/>
        </w:rPr>
        <w:t xml:space="preserve">point” </w:t>
      </w:r>
      <w:r>
        <w:rPr>
          <w:rFonts w:ascii="Arial" w:hAnsi="Arial" w:cs="Arial"/>
          <w:lang w:val="en-NZ"/>
        </w:rPr>
        <w:t>from one realm to the other in that we are visited from the heavenly realm when we receive the Holy Spirit!</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5406A2">
        <w:rPr>
          <w:rFonts w:ascii="Arial" w:hAnsi="Arial" w:cs="Arial"/>
          <w:b/>
          <w:lang w:val="en-NZ"/>
        </w:rPr>
        <w:t>4.</w:t>
      </w:r>
      <w:r w:rsidRPr="00922BDF">
        <w:rPr>
          <w:rFonts w:ascii="Arial" w:hAnsi="Arial" w:cs="Arial"/>
          <w:lang w:val="en-NZ"/>
        </w:rPr>
        <w:t xml:space="preserve"> The 4</w:t>
      </w:r>
      <w:r w:rsidRPr="00922BDF">
        <w:rPr>
          <w:rFonts w:ascii="Arial" w:hAnsi="Arial" w:cs="Arial"/>
          <w:vertAlign w:val="superscript"/>
          <w:lang w:val="en-NZ"/>
        </w:rPr>
        <w:t>th</w:t>
      </w:r>
      <w:r w:rsidRPr="00922BDF">
        <w:rPr>
          <w:rFonts w:ascii="Arial" w:hAnsi="Arial" w:cs="Arial"/>
          <w:lang w:val="en-NZ"/>
        </w:rPr>
        <w:t xml:space="preserve"> reason the ascension is important to us today is that now He has gone to heaven, </w:t>
      </w:r>
      <w:r w:rsidR="008F7FEC">
        <w:rPr>
          <w:rFonts w:ascii="Arial" w:hAnsi="Arial" w:cs="Arial"/>
          <w:lang w:val="en-NZ"/>
        </w:rPr>
        <w:t>we can go there too!</w:t>
      </w:r>
    </w:p>
    <w:p w:rsidR="00AD2408" w:rsidRPr="00922BDF" w:rsidRDefault="00AD2408" w:rsidP="00C1224D">
      <w:pPr>
        <w:jc w:val="both"/>
        <w:rPr>
          <w:rFonts w:ascii="Arial" w:hAnsi="Arial" w:cs="Arial"/>
          <w:lang w:val="en-NZ"/>
        </w:rPr>
      </w:pPr>
    </w:p>
    <w:p w:rsidR="00AD2408" w:rsidRPr="00922BDF" w:rsidRDefault="00AD2408" w:rsidP="00C1224D">
      <w:pPr>
        <w:jc w:val="both"/>
        <w:rPr>
          <w:rFonts w:ascii="Arial" w:hAnsi="Arial" w:cs="Arial"/>
          <w:lang w:val="en-NZ"/>
        </w:rPr>
      </w:pPr>
      <w:r w:rsidRPr="00922BDF">
        <w:rPr>
          <w:rFonts w:ascii="Arial" w:hAnsi="Arial" w:cs="Arial"/>
          <w:u w:val="single"/>
          <w:lang w:val="en-NZ"/>
        </w:rPr>
        <w:t>Hebrews 6:19-20</w:t>
      </w:r>
      <w:r w:rsidRPr="00922BDF">
        <w:rPr>
          <w:rFonts w:ascii="Arial" w:hAnsi="Arial" w:cs="Arial"/>
          <w:lang w:val="en-NZ"/>
        </w:rPr>
        <w:t xml:space="preserve"> </w:t>
      </w:r>
      <w:r w:rsidRPr="00922BDF">
        <w:rPr>
          <w:rFonts w:ascii="Arial" w:hAnsi="Arial" w:cs="Arial"/>
          <w:vertAlign w:val="superscript"/>
          <w:lang w:val="en-NZ"/>
        </w:rPr>
        <w:t xml:space="preserve">19 </w:t>
      </w:r>
      <w:r w:rsidR="008F7FEC">
        <w:rPr>
          <w:rFonts w:ascii="Arial" w:hAnsi="Arial" w:cs="Arial"/>
          <w:b/>
          <w:bCs/>
          <w:vertAlign w:val="superscript"/>
        </w:rPr>
        <w:t>“</w:t>
      </w:r>
      <w:r w:rsidR="008F7FEC" w:rsidRPr="008F7FEC">
        <w:rPr>
          <w:rFonts w:ascii="Arial" w:hAnsi="Arial" w:cs="Arial"/>
        </w:rPr>
        <w:t>We have this hope as an anchor for the soul, firm and secure. It enters the inner sanctuary behind the curtain, </w:t>
      </w:r>
      <w:r w:rsidR="008F7FEC" w:rsidRPr="008F7FEC">
        <w:rPr>
          <w:rFonts w:ascii="Arial" w:hAnsi="Arial" w:cs="Arial"/>
          <w:b/>
          <w:bCs/>
          <w:vertAlign w:val="superscript"/>
        </w:rPr>
        <w:t>20 </w:t>
      </w:r>
      <w:r w:rsidR="008F7FEC" w:rsidRPr="008F7FEC">
        <w:rPr>
          <w:rFonts w:ascii="Arial" w:hAnsi="Arial" w:cs="Arial"/>
        </w:rPr>
        <w:t xml:space="preserve">where our </w:t>
      </w:r>
      <w:r w:rsidR="008F7FEC" w:rsidRPr="008F7FEC">
        <w:rPr>
          <w:rFonts w:ascii="Arial" w:hAnsi="Arial" w:cs="Arial"/>
          <w:u w:val="single"/>
        </w:rPr>
        <w:t>forerunner</w:t>
      </w:r>
      <w:r w:rsidR="008F7FEC" w:rsidRPr="008F7FEC">
        <w:rPr>
          <w:rFonts w:ascii="Arial" w:hAnsi="Arial" w:cs="Arial"/>
        </w:rPr>
        <w:t>, Jesus, has entered on our behalf. He has become a high priest forever, in the order of Melchizedek.</w:t>
      </w:r>
      <w:r w:rsidRPr="00922BDF">
        <w:rPr>
          <w:rFonts w:ascii="Arial" w:hAnsi="Arial" w:cs="Arial"/>
          <w:lang w:val="en-NZ"/>
        </w:rPr>
        <w:t>”</w:t>
      </w:r>
      <w:r w:rsidR="00875BD0">
        <w:rPr>
          <w:rFonts w:ascii="Arial" w:hAnsi="Arial" w:cs="Arial"/>
          <w:lang w:val="en-NZ"/>
        </w:rPr>
        <w:t>(KJV)</w:t>
      </w:r>
    </w:p>
    <w:p w:rsidR="00A23C84" w:rsidRPr="00922BDF" w:rsidRDefault="00A23C84" w:rsidP="00C1224D">
      <w:pPr>
        <w:jc w:val="both"/>
        <w:rPr>
          <w:rFonts w:ascii="Arial" w:hAnsi="Arial" w:cs="Arial"/>
          <w:u w:val="single"/>
          <w:lang w:val="en-NZ"/>
        </w:rPr>
      </w:pPr>
    </w:p>
    <w:p w:rsidR="00AD2408" w:rsidRPr="00922BDF" w:rsidRDefault="00AD2408" w:rsidP="00C1224D">
      <w:pPr>
        <w:jc w:val="both"/>
        <w:rPr>
          <w:rFonts w:ascii="Arial" w:hAnsi="Arial" w:cs="Arial"/>
          <w:lang w:val="en-NZ"/>
        </w:rPr>
      </w:pPr>
      <w:r w:rsidRPr="00922BDF">
        <w:rPr>
          <w:rFonts w:ascii="Arial" w:hAnsi="Arial" w:cs="Arial"/>
          <w:lang w:val="en-NZ"/>
        </w:rPr>
        <w:t xml:space="preserve">He is the first of the human race to enter heaven, but He was </w:t>
      </w:r>
      <w:r w:rsidR="008F7FEC">
        <w:rPr>
          <w:rFonts w:ascii="Arial" w:hAnsi="Arial" w:cs="Arial"/>
          <w:lang w:val="en-NZ"/>
        </w:rPr>
        <w:t>our</w:t>
      </w:r>
      <w:r w:rsidRPr="00922BDF">
        <w:rPr>
          <w:rFonts w:ascii="Arial" w:hAnsi="Arial" w:cs="Arial"/>
          <w:lang w:val="en-NZ"/>
        </w:rPr>
        <w:t xml:space="preserve"> </w:t>
      </w:r>
      <w:r w:rsidRPr="00922BDF">
        <w:rPr>
          <w:rFonts w:ascii="Arial" w:hAnsi="Arial" w:cs="Arial"/>
          <w:u w:val="single"/>
          <w:lang w:val="en-NZ"/>
        </w:rPr>
        <w:t>forerunner</w:t>
      </w:r>
      <w:r w:rsidR="008F7FEC">
        <w:rPr>
          <w:rFonts w:ascii="Arial" w:hAnsi="Arial" w:cs="Arial"/>
          <w:u w:val="single"/>
          <w:lang w:val="en-NZ"/>
        </w:rPr>
        <w:t>,</w:t>
      </w:r>
      <w:r w:rsidRPr="00922BDF">
        <w:rPr>
          <w:rFonts w:ascii="Arial" w:hAnsi="Arial" w:cs="Arial"/>
          <w:lang w:val="en-NZ"/>
        </w:rPr>
        <w:t xml:space="preserve"> i.e. we will follow Him. He went to prepare a place for us.</w:t>
      </w:r>
    </w:p>
    <w:p w:rsidR="00AD2408" w:rsidRPr="00922BDF" w:rsidRDefault="00AD2408" w:rsidP="00C1224D">
      <w:pPr>
        <w:jc w:val="both"/>
        <w:rPr>
          <w:rFonts w:ascii="Arial" w:hAnsi="Arial" w:cs="Arial"/>
          <w:lang w:val="en-NZ"/>
        </w:rPr>
      </w:pPr>
    </w:p>
    <w:p w:rsidR="00AD2408" w:rsidRDefault="00AD2408" w:rsidP="00C1224D">
      <w:pPr>
        <w:jc w:val="both"/>
        <w:rPr>
          <w:rFonts w:ascii="Arial" w:hAnsi="Arial" w:cs="Arial"/>
          <w:lang w:val="en-NZ"/>
        </w:rPr>
      </w:pPr>
      <w:r w:rsidRPr="00922BDF">
        <w:rPr>
          <w:rFonts w:ascii="Arial" w:hAnsi="Arial" w:cs="Arial"/>
          <w:u w:val="single"/>
          <w:lang w:val="en-NZ"/>
        </w:rPr>
        <w:t>John 14:2</w:t>
      </w:r>
      <w:r w:rsidR="008F7FEC">
        <w:rPr>
          <w:rFonts w:ascii="Arial" w:hAnsi="Arial" w:cs="Arial"/>
          <w:u w:val="single"/>
          <w:lang w:val="en-NZ"/>
        </w:rPr>
        <w:t>-</w:t>
      </w:r>
      <w:r w:rsidRPr="00922BDF">
        <w:rPr>
          <w:rFonts w:ascii="Arial" w:hAnsi="Arial" w:cs="Arial"/>
          <w:u w:val="single"/>
          <w:lang w:val="en-NZ"/>
        </w:rPr>
        <w:t>3</w:t>
      </w:r>
      <w:r w:rsidRPr="00922BDF">
        <w:rPr>
          <w:rFonts w:ascii="Arial" w:hAnsi="Arial" w:cs="Arial"/>
          <w:lang w:val="en-NZ"/>
        </w:rPr>
        <w:t xml:space="preserve"> </w:t>
      </w:r>
      <w:r w:rsidR="00B632E9" w:rsidRPr="00922BDF">
        <w:rPr>
          <w:rFonts w:ascii="Arial" w:hAnsi="Arial" w:cs="Arial"/>
          <w:lang w:val="en-NZ"/>
        </w:rPr>
        <w:t>“</w:t>
      </w:r>
      <w:r w:rsidR="008F7FEC" w:rsidRPr="008F7FEC">
        <w:rPr>
          <w:rFonts w:ascii="Arial" w:hAnsi="Arial" w:cs="Arial"/>
          <w:bCs/>
          <w:vertAlign w:val="superscript"/>
        </w:rPr>
        <w:t>2</w:t>
      </w:r>
      <w:r w:rsidR="008F7FEC" w:rsidRPr="008F7FEC">
        <w:rPr>
          <w:rFonts w:ascii="Arial" w:hAnsi="Arial" w:cs="Arial"/>
          <w:b/>
          <w:bCs/>
          <w:vertAlign w:val="superscript"/>
        </w:rPr>
        <w:t> </w:t>
      </w:r>
      <w:r w:rsidR="008F7FEC" w:rsidRPr="008F7FEC">
        <w:rPr>
          <w:rFonts w:ascii="Arial" w:hAnsi="Arial" w:cs="Arial"/>
        </w:rPr>
        <w:t>My Father’s house has many rooms; if that were not so, would I have told you that I am going there to prepare a place for you?</w:t>
      </w:r>
      <w:r w:rsidR="008F7FEC" w:rsidRPr="008F7FEC">
        <w:rPr>
          <w:rFonts w:ascii="Arial" w:hAnsi="Arial" w:cs="Arial"/>
          <w:b/>
          <w:bCs/>
          <w:vertAlign w:val="superscript"/>
        </w:rPr>
        <w:t>3 </w:t>
      </w:r>
      <w:r w:rsidR="008F7FEC" w:rsidRPr="008F7FEC">
        <w:rPr>
          <w:rFonts w:ascii="Arial" w:hAnsi="Arial" w:cs="Arial"/>
        </w:rPr>
        <w:t>And if I go and prepare a place for you, I will come back and take you to be with me that you also may be where I am.</w:t>
      </w:r>
      <w:r w:rsidR="00B632E9" w:rsidRPr="00922BDF">
        <w:rPr>
          <w:rFonts w:ascii="Arial" w:hAnsi="Arial" w:cs="Arial"/>
          <w:lang w:val="en-NZ"/>
        </w:rPr>
        <w:t>”</w:t>
      </w:r>
    </w:p>
    <w:p w:rsidR="008F7FEC" w:rsidRPr="00922BDF" w:rsidRDefault="008F7FEC" w:rsidP="00C1224D">
      <w:pPr>
        <w:jc w:val="both"/>
        <w:rPr>
          <w:rFonts w:ascii="Arial" w:hAnsi="Arial" w:cs="Arial"/>
          <w:lang w:val="en-NZ"/>
        </w:rPr>
      </w:pPr>
    </w:p>
    <w:p w:rsidR="00D627C9" w:rsidRDefault="00B632E9" w:rsidP="00C1224D">
      <w:pPr>
        <w:jc w:val="both"/>
        <w:rPr>
          <w:rFonts w:ascii="Arial" w:hAnsi="Arial" w:cs="Arial"/>
          <w:lang w:val="en-NZ"/>
        </w:rPr>
      </w:pPr>
      <w:r w:rsidRPr="00922BDF">
        <w:rPr>
          <w:rFonts w:ascii="Arial" w:hAnsi="Arial" w:cs="Arial"/>
          <w:lang w:val="en-NZ"/>
        </w:rPr>
        <w:t xml:space="preserve">He will come back and take us there – to be in His presence, which is what heaven means. </w:t>
      </w:r>
    </w:p>
    <w:p w:rsidR="007F29C1" w:rsidRDefault="007F29C1" w:rsidP="00C1224D">
      <w:pPr>
        <w:jc w:val="both"/>
        <w:rPr>
          <w:rFonts w:ascii="Arial" w:hAnsi="Arial" w:cs="Arial"/>
          <w:lang w:val="en-NZ"/>
        </w:rPr>
      </w:pPr>
    </w:p>
    <w:p w:rsidR="007F29C1" w:rsidRDefault="007F29C1" w:rsidP="00C1224D">
      <w:pPr>
        <w:jc w:val="both"/>
        <w:rPr>
          <w:rFonts w:ascii="Arial" w:hAnsi="Arial" w:cs="Arial"/>
          <w:lang w:val="en-NZ"/>
        </w:rPr>
      </w:pPr>
      <w:r>
        <w:rPr>
          <w:rFonts w:ascii="Arial" w:hAnsi="Arial" w:cs="Arial"/>
          <w:lang w:val="en-NZ"/>
        </w:rPr>
        <w:t xml:space="preserve">This is where our song “Up, </w:t>
      </w:r>
      <w:r w:rsidR="00875BD0">
        <w:rPr>
          <w:rFonts w:ascii="Arial" w:hAnsi="Arial" w:cs="Arial"/>
          <w:lang w:val="en-NZ"/>
        </w:rPr>
        <w:t>U</w:t>
      </w:r>
      <w:r>
        <w:rPr>
          <w:rFonts w:ascii="Arial" w:hAnsi="Arial" w:cs="Arial"/>
          <w:lang w:val="en-NZ"/>
        </w:rPr>
        <w:t xml:space="preserve">p and </w:t>
      </w:r>
      <w:r w:rsidR="00875BD0">
        <w:rPr>
          <w:rFonts w:ascii="Arial" w:hAnsi="Arial" w:cs="Arial"/>
          <w:lang w:val="en-NZ"/>
        </w:rPr>
        <w:t>A</w:t>
      </w:r>
      <w:r>
        <w:rPr>
          <w:rFonts w:ascii="Arial" w:hAnsi="Arial" w:cs="Arial"/>
          <w:lang w:val="en-NZ"/>
        </w:rPr>
        <w:t>way” comes back to mind.</w:t>
      </w:r>
    </w:p>
    <w:p w:rsidR="007F29C1" w:rsidRDefault="007F29C1" w:rsidP="00C1224D">
      <w:pPr>
        <w:jc w:val="both"/>
        <w:rPr>
          <w:rFonts w:ascii="Arial" w:hAnsi="Arial" w:cs="Arial"/>
          <w:lang w:val="en-NZ"/>
        </w:rPr>
      </w:pPr>
    </w:p>
    <w:p w:rsidR="007F29C1" w:rsidRDefault="00875BD0" w:rsidP="00C1224D">
      <w:pPr>
        <w:jc w:val="both"/>
        <w:rPr>
          <w:rFonts w:ascii="Arial" w:hAnsi="Arial" w:cs="Arial"/>
          <w:lang w:val="en-NZ"/>
        </w:rPr>
      </w:pPr>
      <w:proofErr w:type="gramStart"/>
      <w:r>
        <w:rPr>
          <w:rFonts w:ascii="Arial" w:hAnsi="Arial" w:cs="Arial"/>
          <w:lang w:val="en-NZ"/>
        </w:rPr>
        <w:t>Part of the lyrics are</w:t>
      </w:r>
      <w:proofErr w:type="gramEnd"/>
      <w:r>
        <w:rPr>
          <w:rFonts w:ascii="Arial" w:hAnsi="Arial" w:cs="Arial"/>
          <w:lang w:val="en-NZ"/>
        </w:rPr>
        <w:t xml:space="preserve">: </w:t>
      </w:r>
      <w:r w:rsidR="007F29C1">
        <w:rPr>
          <w:rFonts w:ascii="Arial" w:hAnsi="Arial" w:cs="Arial"/>
          <w:lang w:val="en-NZ"/>
        </w:rPr>
        <w:t>“We could float among the stars together, you and I, for we can fly, up, up and away.”</w:t>
      </w:r>
      <w:r>
        <w:rPr>
          <w:rFonts w:ascii="Arial" w:hAnsi="Arial" w:cs="Arial"/>
          <w:lang w:val="en-NZ"/>
        </w:rPr>
        <w:t xml:space="preserve"> </w:t>
      </w:r>
      <w:r w:rsidR="007F29C1">
        <w:rPr>
          <w:rFonts w:ascii="Arial" w:hAnsi="Arial" w:cs="Arial"/>
          <w:lang w:val="en-NZ"/>
        </w:rPr>
        <w:t>That is going to come true for us, but we won't need a balloon to do it! It will happen spontaneously.</w:t>
      </w:r>
    </w:p>
    <w:p w:rsidR="007F29C1" w:rsidRDefault="007F29C1" w:rsidP="00C1224D">
      <w:pPr>
        <w:jc w:val="both"/>
        <w:rPr>
          <w:rFonts w:ascii="Arial" w:hAnsi="Arial" w:cs="Arial"/>
          <w:lang w:val="en-NZ"/>
        </w:rPr>
      </w:pPr>
    </w:p>
    <w:p w:rsidR="007F29C1" w:rsidRDefault="00875BD0" w:rsidP="00C1224D">
      <w:pPr>
        <w:jc w:val="both"/>
        <w:rPr>
          <w:rFonts w:ascii="Arial" w:hAnsi="Arial" w:cs="Arial"/>
          <w:lang w:val="en-NZ"/>
        </w:rPr>
      </w:pPr>
      <w:r>
        <w:rPr>
          <w:rFonts w:ascii="Arial" w:hAnsi="Arial" w:cs="Arial"/>
          <w:lang w:val="en-NZ"/>
        </w:rPr>
        <w:t xml:space="preserve">The song goes on to say: </w:t>
      </w:r>
      <w:r w:rsidR="007F29C1">
        <w:rPr>
          <w:rFonts w:ascii="Arial" w:hAnsi="Arial" w:cs="Arial"/>
          <w:lang w:val="en-NZ"/>
        </w:rPr>
        <w:t>“The world’s a nicer place in my beautiful balloon”. It truly will be a nicer place then!</w:t>
      </w:r>
    </w:p>
    <w:p w:rsidR="00D627C9" w:rsidRDefault="00D627C9" w:rsidP="00C1224D">
      <w:pPr>
        <w:jc w:val="both"/>
        <w:rPr>
          <w:rFonts w:ascii="Arial" w:hAnsi="Arial" w:cs="Arial"/>
          <w:lang w:val="en-NZ"/>
        </w:rPr>
      </w:pPr>
    </w:p>
    <w:p w:rsidR="00B632E9" w:rsidRPr="00922BDF" w:rsidRDefault="007F29C1" w:rsidP="00C1224D">
      <w:pPr>
        <w:jc w:val="both"/>
        <w:rPr>
          <w:rFonts w:ascii="Arial" w:hAnsi="Arial" w:cs="Arial"/>
          <w:lang w:val="en-NZ"/>
        </w:rPr>
      </w:pPr>
      <w:r>
        <w:rPr>
          <w:rFonts w:ascii="Arial" w:hAnsi="Arial" w:cs="Arial"/>
          <w:lang w:val="en-NZ"/>
        </w:rPr>
        <w:t>But i</w:t>
      </w:r>
      <w:r w:rsidR="00B632E9" w:rsidRPr="00922BDF">
        <w:rPr>
          <w:rFonts w:ascii="Arial" w:hAnsi="Arial" w:cs="Arial"/>
          <w:lang w:val="en-NZ"/>
        </w:rPr>
        <w:t>n fact,</w:t>
      </w:r>
      <w:r>
        <w:rPr>
          <w:rFonts w:ascii="Arial" w:hAnsi="Arial" w:cs="Arial"/>
          <w:lang w:val="en-NZ"/>
        </w:rPr>
        <w:t xml:space="preserve"> even</w:t>
      </w:r>
      <w:r w:rsidR="00B632E9" w:rsidRPr="00922BDF">
        <w:rPr>
          <w:rFonts w:ascii="Arial" w:hAnsi="Arial" w:cs="Arial"/>
          <w:lang w:val="en-NZ"/>
        </w:rPr>
        <w:t xml:space="preserve"> better than that just </w:t>
      </w:r>
      <w:r>
        <w:rPr>
          <w:rFonts w:ascii="Arial" w:hAnsi="Arial" w:cs="Arial"/>
          <w:lang w:val="en-NZ"/>
        </w:rPr>
        <w:t>happening</w:t>
      </w:r>
      <w:r w:rsidR="00B632E9" w:rsidRPr="00922BDF">
        <w:rPr>
          <w:rFonts w:ascii="Arial" w:hAnsi="Arial" w:cs="Arial"/>
          <w:lang w:val="en-NZ"/>
        </w:rPr>
        <w:t xml:space="preserve"> in the future</w:t>
      </w:r>
      <w:r>
        <w:rPr>
          <w:rFonts w:ascii="Arial" w:hAnsi="Arial" w:cs="Arial"/>
          <w:lang w:val="en-NZ"/>
        </w:rPr>
        <w:t xml:space="preserve">, the Bible says that </w:t>
      </w:r>
      <w:r w:rsidR="00B632E9" w:rsidRPr="00922BDF">
        <w:rPr>
          <w:rFonts w:ascii="Arial" w:hAnsi="Arial" w:cs="Arial"/>
          <w:lang w:val="en-NZ"/>
        </w:rPr>
        <w:t xml:space="preserve">we are </w:t>
      </w:r>
      <w:r w:rsidR="00B632E9" w:rsidRPr="00922BDF">
        <w:rPr>
          <w:rFonts w:ascii="Arial" w:hAnsi="Arial" w:cs="Arial"/>
          <w:u w:val="single"/>
          <w:lang w:val="en-NZ"/>
        </w:rPr>
        <w:t>already</w:t>
      </w:r>
      <w:r w:rsidR="00B632E9" w:rsidRPr="00922BDF">
        <w:rPr>
          <w:rFonts w:ascii="Arial" w:hAnsi="Arial" w:cs="Arial"/>
          <w:lang w:val="en-NZ"/>
        </w:rPr>
        <w:t xml:space="preserve"> “in the </w:t>
      </w:r>
      <w:proofErr w:type="spellStart"/>
      <w:r w:rsidR="00B632E9" w:rsidRPr="00922BDF">
        <w:rPr>
          <w:rFonts w:ascii="Arial" w:hAnsi="Arial" w:cs="Arial"/>
          <w:lang w:val="en-NZ"/>
        </w:rPr>
        <w:t>heavenlies</w:t>
      </w:r>
      <w:proofErr w:type="spellEnd"/>
      <w:r w:rsidR="00B632E9" w:rsidRPr="00922BDF">
        <w:rPr>
          <w:rFonts w:ascii="Arial" w:hAnsi="Arial" w:cs="Arial"/>
          <w:lang w:val="en-NZ"/>
        </w:rPr>
        <w:t>.”</w:t>
      </w:r>
    </w:p>
    <w:p w:rsidR="00B632E9" w:rsidRPr="00922BDF" w:rsidRDefault="00B632E9" w:rsidP="00C1224D">
      <w:pPr>
        <w:jc w:val="both"/>
        <w:rPr>
          <w:rFonts w:ascii="Arial" w:hAnsi="Arial" w:cs="Arial"/>
          <w:lang w:val="en-NZ"/>
        </w:rPr>
      </w:pPr>
    </w:p>
    <w:p w:rsidR="00B632E9" w:rsidRPr="00922BDF" w:rsidRDefault="00B632E9" w:rsidP="00C1224D">
      <w:pPr>
        <w:jc w:val="both"/>
        <w:rPr>
          <w:rFonts w:ascii="Arial" w:hAnsi="Arial" w:cs="Arial"/>
          <w:lang w:val="en-NZ"/>
        </w:rPr>
      </w:pPr>
      <w:r w:rsidRPr="00922BDF">
        <w:rPr>
          <w:rFonts w:ascii="Arial" w:hAnsi="Arial" w:cs="Arial"/>
          <w:u w:val="single"/>
          <w:lang w:val="en-NZ"/>
        </w:rPr>
        <w:t>Ephesians 1:19-20</w:t>
      </w:r>
      <w:r w:rsidRPr="00922BDF">
        <w:rPr>
          <w:rFonts w:ascii="Arial" w:hAnsi="Arial" w:cs="Arial"/>
          <w:lang w:val="en-NZ"/>
        </w:rPr>
        <w:t xml:space="preserve"> “</w:t>
      </w:r>
      <w:r w:rsidRPr="00922BDF">
        <w:rPr>
          <w:rFonts w:ascii="Arial" w:hAnsi="Arial" w:cs="Arial"/>
          <w:vertAlign w:val="superscript"/>
          <w:lang w:val="en-NZ"/>
        </w:rPr>
        <w:t>19 </w:t>
      </w:r>
      <w:r w:rsidRPr="00922BDF">
        <w:rPr>
          <w:rFonts w:ascii="Arial" w:hAnsi="Arial" w:cs="Arial"/>
          <w:lang w:val="en-NZ"/>
        </w:rPr>
        <w:t xml:space="preserve">and His incomparably great power for us who believe. That power is the same as the mighty strength </w:t>
      </w:r>
      <w:r w:rsidRPr="00922BDF">
        <w:rPr>
          <w:rFonts w:ascii="Arial" w:hAnsi="Arial" w:cs="Arial"/>
          <w:vertAlign w:val="superscript"/>
          <w:lang w:val="en-NZ"/>
        </w:rPr>
        <w:t>20 </w:t>
      </w:r>
      <w:r w:rsidRPr="00922BDF">
        <w:rPr>
          <w:rFonts w:ascii="Arial" w:hAnsi="Arial" w:cs="Arial"/>
          <w:lang w:val="en-NZ"/>
        </w:rPr>
        <w:t xml:space="preserve">He exerted when He raised Christ from the dead and </w:t>
      </w:r>
      <w:r w:rsidRPr="00701A80">
        <w:rPr>
          <w:rFonts w:ascii="Arial" w:hAnsi="Arial" w:cs="Arial"/>
          <w:u w:val="single"/>
          <w:lang w:val="en-NZ"/>
        </w:rPr>
        <w:t>seated Him</w:t>
      </w:r>
      <w:r w:rsidRPr="00922BDF">
        <w:rPr>
          <w:rFonts w:ascii="Arial" w:hAnsi="Arial" w:cs="Arial"/>
          <w:lang w:val="en-NZ"/>
        </w:rPr>
        <w:t xml:space="preserve"> at His right hand in the heavenly realms,”</w:t>
      </w:r>
    </w:p>
    <w:p w:rsidR="00B632E9" w:rsidRPr="00922BDF" w:rsidRDefault="00B632E9" w:rsidP="00C1224D">
      <w:pPr>
        <w:jc w:val="both"/>
        <w:rPr>
          <w:rFonts w:ascii="Arial" w:hAnsi="Arial" w:cs="Arial"/>
          <w:lang w:val="en-NZ"/>
        </w:rPr>
      </w:pPr>
    </w:p>
    <w:p w:rsidR="00A23C84" w:rsidRDefault="00B632E9" w:rsidP="00C1224D">
      <w:pPr>
        <w:jc w:val="both"/>
        <w:rPr>
          <w:rFonts w:ascii="Arial" w:hAnsi="Arial" w:cs="Arial"/>
          <w:lang w:val="en-NZ"/>
        </w:rPr>
      </w:pPr>
      <w:r w:rsidRPr="00922BDF">
        <w:rPr>
          <w:rFonts w:ascii="Arial" w:hAnsi="Arial" w:cs="Arial"/>
          <w:u w:val="single"/>
          <w:lang w:val="en-NZ"/>
        </w:rPr>
        <w:t xml:space="preserve">Ephesians </w:t>
      </w:r>
      <w:proofErr w:type="gramStart"/>
      <w:r w:rsidRPr="00922BDF">
        <w:rPr>
          <w:rFonts w:ascii="Arial" w:hAnsi="Arial" w:cs="Arial"/>
          <w:u w:val="single"/>
          <w:lang w:val="en-NZ"/>
        </w:rPr>
        <w:t>2:6</w:t>
      </w:r>
      <w:r w:rsidRPr="00922BDF">
        <w:rPr>
          <w:rFonts w:ascii="Arial" w:hAnsi="Arial" w:cs="Arial"/>
          <w:lang w:val="en-NZ"/>
        </w:rPr>
        <w:t xml:space="preserve"> ”</w:t>
      </w:r>
      <w:proofErr w:type="gramEnd"/>
      <w:r w:rsidRPr="00922BDF">
        <w:rPr>
          <w:lang w:val="en-NZ"/>
        </w:rPr>
        <w:t xml:space="preserve"> </w:t>
      </w:r>
      <w:r w:rsidRPr="00922BDF">
        <w:rPr>
          <w:rFonts w:ascii="Arial" w:hAnsi="Arial" w:cs="Arial"/>
          <w:lang w:val="en-NZ"/>
        </w:rPr>
        <w:t xml:space="preserve">And God raised us up with Christ and </w:t>
      </w:r>
      <w:r w:rsidRPr="00875BD0">
        <w:rPr>
          <w:rFonts w:ascii="Arial" w:hAnsi="Arial" w:cs="Arial"/>
          <w:u w:val="single"/>
          <w:lang w:val="en-NZ"/>
        </w:rPr>
        <w:t>seated us with Him in the heavenly realms</w:t>
      </w:r>
      <w:r w:rsidRPr="00922BDF">
        <w:rPr>
          <w:rFonts w:ascii="Arial" w:hAnsi="Arial" w:cs="Arial"/>
          <w:lang w:val="en-NZ"/>
        </w:rPr>
        <w:t xml:space="preserve"> in Christ Jesus,”</w:t>
      </w:r>
    </w:p>
    <w:p w:rsidR="007F29C1" w:rsidRPr="00922BDF" w:rsidRDefault="007F29C1" w:rsidP="00C1224D">
      <w:pPr>
        <w:jc w:val="both"/>
        <w:rPr>
          <w:rFonts w:ascii="Arial" w:hAnsi="Arial" w:cs="Arial"/>
          <w:lang w:val="en-NZ"/>
        </w:rPr>
      </w:pPr>
    </w:p>
    <w:p w:rsidR="00B632E9" w:rsidRPr="00922BDF" w:rsidRDefault="00B632E9" w:rsidP="00C1224D">
      <w:pPr>
        <w:jc w:val="both"/>
        <w:rPr>
          <w:rFonts w:ascii="Arial" w:hAnsi="Arial" w:cs="Arial"/>
          <w:lang w:val="en-NZ"/>
        </w:rPr>
      </w:pPr>
      <w:r w:rsidRPr="00922BDF">
        <w:rPr>
          <w:rFonts w:ascii="Arial" w:hAnsi="Arial" w:cs="Arial"/>
          <w:lang w:val="en-NZ"/>
        </w:rPr>
        <w:t xml:space="preserve">When we were baptised and rose up out of the water, we received the Holy Spirit and ascended to the heavenly realms too – i.e. we understand spiritual things. We are </w:t>
      </w:r>
      <w:r w:rsidR="007F29C1">
        <w:rPr>
          <w:rFonts w:ascii="Arial" w:hAnsi="Arial" w:cs="Arial"/>
          <w:lang w:val="en-NZ"/>
        </w:rPr>
        <w:t xml:space="preserve">living to some extent in the spiritual realm, </w:t>
      </w:r>
      <w:r w:rsidRPr="00922BDF">
        <w:rPr>
          <w:rFonts w:ascii="Arial" w:hAnsi="Arial" w:cs="Arial"/>
          <w:lang w:val="en-NZ"/>
        </w:rPr>
        <w:t>in the Kingdom of God, the Kingdom of Heaven.</w:t>
      </w:r>
    </w:p>
    <w:p w:rsidR="00B632E9" w:rsidRPr="00922BDF" w:rsidRDefault="00B632E9" w:rsidP="00C1224D">
      <w:pPr>
        <w:jc w:val="both"/>
        <w:rPr>
          <w:rFonts w:ascii="Arial" w:hAnsi="Arial" w:cs="Arial"/>
          <w:lang w:val="en-NZ"/>
        </w:rPr>
      </w:pPr>
    </w:p>
    <w:p w:rsidR="00B632E9" w:rsidRDefault="00B632E9" w:rsidP="00A53B51">
      <w:pPr>
        <w:jc w:val="both"/>
        <w:rPr>
          <w:rFonts w:ascii="Arial" w:hAnsi="Arial" w:cs="Arial"/>
          <w:lang w:val="en-NZ"/>
        </w:rPr>
      </w:pPr>
      <w:r w:rsidRPr="00922BDF">
        <w:rPr>
          <w:rFonts w:ascii="Arial" w:hAnsi="Arial" w:cs="Arial"/>
          <w:u w:val="single"/>
          <w:lang w:val="en-NZ"/>
        </w:rPr>
        <w:t xml:space="preserve">Colossians </w:t>
      </w:r>
      <w:r w:rsidR="00A53B51" w:rsidRPr="00922BDF">
        <w:rPr>
          <w:rFonts w:ascii="Arial" w:hAnsi="Arial" w:cs="Arial"/>
          <w:u w:val="single"/>
          <w:lang w:val="en-NZ"/>
        </w:rPr>
        <w:t>3</w:t>
      </w:r>
      <w:r w:rsidRPr="00922BDF">
        <w:rPr>
          <w:rFonts w:ascii="Arial" w:hAnsi="Arial" w:cs="Arial"/>
          <w:u w:val="single"/>
          <w:lang w:val="en-NZ"/>
        </w:rPr>
        <w:t>:1-3</w:t>
      </w:r>
      <w:r w:rsidRPr="00922BDF">
        <w:rPr>
          <w:rFonts w:ascii="Arial" w:hAnsi="Arial" w:cs="Arial"/>
          <w:lang w:val="en-NZ"/>
        </w:rPr>
        <w:t xml:space="preserve"> “</w:t>
      </w:r>
      <w:r w:rsidR="00A53B51" w:rsidRPr="00922BDF">
        <w:rPr>
          <w:rFonts w:ascii="Arial" w:hAnsi="Arial" w:cs="Arial"/>
          <w:lang w:val="en-NZ"/>
        </w:rPr>
        <w:t xml:space="preserve">Since, then, you have been raised with Christ, set your hearts on things above, where Christ is, seated at the right hand of God. </w:t>
      </w:r>
      <w:r w:rsidR="00A53B51" w:rsidRPr="00922BDF">
        <w:rPr>
          <w:rFonts w:ascii="Arial" w:hAnsi="Arial" w:cs="Arial"/>
          <w:vertAlign w:val="superscript"/>
          <w:lang w:val="en-NZ"/>
        </w:rPr>
        <w:t>2 </w:t>
      </w:r>
      <w:r w:rsidR="00A53B51" w:rsidRPr="00922BDF">
        <w:rPr>
          <w:rFonts w:ascii="Arial" w:hAnsi="Arial" w:cs="Arial"/>
          <w:lang w:val="en-NZ"/>
        </w:rPr>
        <w:t xml:space="preserve">Set your minds on things above, not on earthly things. </w:t>
      </w:r>
      <w:r w:rsidR="00A53B51" w:rsidRPr="00922BDF">
        <w:rPr>
          <w:rFonts w:ascii="Arial" w:hAnsi="Arial" w:cs="Arial"/>
          <w:vertAlign w:val="superscript"/>
          <w:lang w:val="en-NZ"/>
        </w:rPr>
        <w:t>3 </w:t>
      </w:r>
      <w:proofErr w:type="gramStart"/>
      <w:r w:rsidR="00A53B51" w:rsidRPr="00922BDF">
        <w:rPr>
          <w:rFonts w:ascii="Arial" w:hAnsi="Arial" w:cs="Arial"/>
          <w:lang w:val="en-NZ"/>
        </w:rPr>
        <w:t>For</w:t>
      </w:r>
      <w:proofErr w:type="gramEnd"/>
      <w:r w:rsidR="00A53B51" w:rsidRPr="00922BDF">
        <w:rPr>
          <w:rFonts w:ascii="Arial" w:hAnsi="Arial" w:cs="Arial"/>
          <w:lang w:val="en-NZ"/>
        </w:rPr>
        <w:t xml:space="preserve"> you died, and your life is now hidden with Christ in God.”</w:t>
      </w:r>
    </w:p>
    <w:p w:rsidR="00D627C9" w:rsidRDefault="00D627C9" w:rsidP="00A53B51">
      <w:pPr>
        <w:jc w:val="both"/>
        <w:rPr>
          <w:rFonts w:ascii="Arial" w:hAnsi="Arial" w:cs="Arial"/>
          <w:lang w:val="en-NZ"/>
        </w:rPr>
      </w:pPr>
    </w:p>
    <w:p w:rsidR="00D627C9" w:rsidRPr="00922BDF" w:rsidRDefault="00D627C9" w:rsidP="00A53B51">
      <w:pPr>
        <w:jc w:val="both"/>
        <w:rPr>
          <w:rFonts w:ascii="Arial" w:hAnsi="Arial" w:cs="Arial"/>
          <w:lang w:val="en-NZ"/>
        </w:rPr>
      </w:pPr>
      <w:r>
        <w:rPr>
          <w:rFonts w:ascii="Arial" w:hAnsi="Arial" w:cs="Arial"/>
          <w:lang w:val="en-NZ"/>
        </w:rPr>
        <w:t>We were baptised into Christ, we have been resurrected with Him, and even more we have ascended with Him—our life is hidden with Him.</w:t>
      </w:r>
    </w:p>
    <w:p w:rsidR="00A53B51" w:rsidRPr="00922BDF" w:rsidRDefault="00A53B51" w:rsidP="00A53B51">
      <w:pPr>
        <w:jc w:val="both"/>
        <w:rPr>
          <w:rFonts w:ascii="Arial" w:hAnsi="Arial" w:cs="Arial"/>
          <w:lang w:val="en-NZ"/>
        </w:rPr>
      </w:pPr>
    </w:p>
    <w:p w:rsidR="00B632E9" w:rsidRPr="00922BDF" w:rsidRDefault="00B632E9" w:rsidP="00532ED4">
      <w:pPr>
        <w:jc w:val="both"/>
        <w:rPr>
          <w:rFonts w:ascii="Arial" w:hAnsi="Arial" w:cs="Arial"/>
          <w:lang w:val="en-NZ"/>
        </w:rPr>
      </w:pPr>
      <w:r w:rsidRPr="00922BDF">
        <w:rPr>
          <w:rFonts w:ascii="Arial" w:hAnsi="Arial" w:cs="Arial"/>
          <w:lang w:val="en-NZ"/>
        </w:rPr>
        <w:t>So Jesus Christ’s ascension into heaven means we can be with Him there as well.</w:t>
      </w:r>
    </w:p>
    <w:p w:rsidR="00B632E9" w:rsidRPr="00922BDF" w:rsidRDefault="00B632E9" w:rsidP="00532ED4">
      <w:pPr>
        <w:jc w:val="both"/>
        <w:rPr>
          <w:rFonts w:ascii="Arial" w:hAnsi="Arial" w:cs="Arial"/>
          <w:lang w:val="en-NZ"/>
        </w:rPr>
      </w:pPr>
    </w:p>
    <w:p w:rsidR="00B632E9" w:rsidRPr="00922BDF" w:rsidRDefault="00B632E9" w:rsidP="00532ED4">
      <w:pPr>
        <w:jc w:val="both"/>
        <w:rPr>
          <w:rFonts w:ascii="Arial" w:hAnsi="Arial" w:cs="Arial"/>
          <w:lang w:val="en-NZ"/>
        </w:rPr>
      </w:pPr>
      <w:r w:rsidRPr="005406A2">
        <w:rPr>
          <w:rFonts w:ascii="Arial" w:hAnsi="Arial" w:cs="Arial"/>
          <w:b/>
          <w:lang w:val="en-NZ"/>
        </w:rPr>
        <w:t>5.</w:t>
      </w:r>
      <w:r w:rsidRPr="00922BDF">
        <w:rPr>
          <w:rFonts w:ascii="Arial" w:hAnsi="Arial" w:cs="Arial"/>
          <w:lang w:val="en-NZ"/>
        </w:rPr>
        <w:t xml:space="preserve"> </w:t>
      </w:r>
      <w:r w:rsidR="005406A2">
        <w:rPr>
          <w:rFonts w:ascii="Arial" w:hAnsi="Arial" w:cs="Arial"/>
          <w:lang w:val="en-NZ"/>
        </w:rPr>
        <w:t xml:space="preserve"> </w:t>
      </w:r>
      <w:r w:rsidRPr="00922BDF">
        <w:rPr>
          <w:rFonts w:ascii="Arial" w:hAnsi="Arial" w:cs="Arial"/>
          <w:lang w:val="en-NZ"/>
        </w:rPr>
        <w:t xml:space="preserve">His ascension means </w:t>
      </w:r>
      <w:r w:rsidRPr="00701A80">
        <w:rPr>
          <w:rFonts w:ascii="Arial" w:hAnsi="Arial" w:cs="Arial"/>
          <w:u w:val="single"/>
          <w:lang w:val="en-NZ"/>
        </w:rPr>
        <w:t>He will come again</w:t>
      </w:r>
      <w:r w:rsidRPr="00922BDF">
        <w:rPr>
          <w:rFonts w:ascii="Arial" w:hAnsi="Arial" w:cs="Arial"/>
          <w:lang w:val="en-NZ"/>
        </w:rPr>
        <w:t xml:space="preserve"> – He will return to earth.</w:t>
      </w:r>
    </w:p>
    <w:p w:rsidR="00B632E9" w:rsidRPr="00922BDF" w:rsidRDefault="00B632E9" w:rsidP="00532ED4">
      <w:pPr>
        <w:jc w:val="both"/>
        <w:rPr>
          <w:rFonts w:ascii="Arial" w:hAnsi="Arial" w:cs="Arial"/>
          <w:lang w:val="en-NZ"/>
        </w:rPr>
      </w:pPr>
    </w:p>
    <w:p w:rsidR="00875BD0" w:rsidRPr="00922BDF" w:rsidRDefault="00875BD0" w:rsidP="00875BD0">
      <w:pPr>
        <w:jc w:val="both"/>
        <w:rPr>
          <w:rFonts w:ascii="Arial" w:hAnsi="Arial" w:cs="Arial"/>
          <w:bCs/>
          <w:lang w:val="en-NZ"/>
        </w:rPr>
      </w:pPr>
      <w:r w:rsidRPr="00922BDF">
        <w:rPr>
          <w:rFonts w:ascii="Arial" w:hAnsi="Arial" w:cs="Arial"/>
          <w:u w:val="single"/>
          <w:lang w:val="en-NZ"/>
        </w:rPr>
        <w:t>Phil 3:20-21</w:t>
      </w:r>
      <w:r w:rsidRPr="00922BDF">
        <w:rPr>
          <w:rFonts w:ascii="Arial" w:hAnsi="Arial" w:cs="Arial"/>
          <w:lang w:val="en-NZ"/>
        </w:rPr>
        <w:t xml:space="preserve"> </w:t>
      </w:r>
      <w:r w:rsidRPr="00922BDF">
        <w:rPr>
          <w:rFonts w:ascii="Arial" w:hAnsi="Arial" w:cs="Arial"/>
          <w:vertAlign w:val="superscript"/>
          <w:lang w:val="en-NZ"/>
        </w:rPr>
        <w:t>20 </w:t>
      </w:r>
      <w:r w:rsidRPr="00922BDF">
        <w:rPr>
          <w:rFonts w:ascii="Arial" w:hAnsi="Arial" w:cs="Arial"/>
          <w:lang w:val="en-NZ"/>
        </w:rPr>
        <w:t xml:space="preserve">“But our citizenship is in heaven. And we eagerly await a Saviour </w:t>
      </w:r>
      <w:r w:rsidRPr="00875BD0">
        <w:rPr>
          <w:rFonts w:ascii="Arial" w:hAnsi="Arial" w:cs="Arial"/>
          <w:u w:val="single"/>
          <w:lang w:val="en-NZ"/>
        </w:rPr>
        <w:t>from there</w:t>
      </w:r>
      <w:r w:rsidRPr="00922BDF">
        <w:rPr>
          <w:rFonts w:ascii="Arial" w:hAnsi="Arial" w:cs="Arial"/>
          <w:lang w:val="en-NZ"/>
        </w:rPr>
        <w:t xml:space="preserve">, the Lord Jesus Christ, </w:t>
      </w:r>
      <w:r w:rsidRPr="00922BDF">
        <w:rPr>
          <w:rFonts w:ascii="Arial" w:hAnsi="Arial" w:cs="Arial"/>
          <w:vertAlign w:val="superscript"/>
          <w:lang w:val="en-NZ"/>
        </w:rPr>
        <w:t>21 </w:t>
      </w:r>
      <w:r w:rsidRPr="00922BDF">
        <w:rPr>
          <w:rFonts w:ascii="Arial" w:hAnsi="Arial" w:cs="Arial"/>
          <w:lang w:val="en-NZ"/>
        </w:rPr>
        <w:t>who, by the power that enables Him to bring everything under His control, will transform our lowly bodies so that they will be like His glorious body.”</w:t>
      </w:r>
    </w:p>
    <w:p w:rsidR="001E246D" w:rsidRPr="00922BDF" w:rsidRDefault="001E246D" w:rsidP="00532ED4">
      <w:pPr>
        <w:jc w:val="both"/>
        <w:rPr>
          <w:rFonts w:ascii="Arial" w:hAnsi="Arial" w:cs="Arial"/>
          <w:lang w:val="en-NZ"/>
        </w:rPr>
      </w:pPr>
    </w:p>
    <w:p w:rsidR="001E246D" w:rsidRPr="00922BDF" w:rsidRDefault="001E246D" w:rsidP="00532ED4">
      <w:pPr>
        <w:jc w:val="both"/>
        <w:rPr>
          <w:rFonts w:ascii="Arial" w:hAnsi="Arial" w:cs="Arial"/>
          <w:lang w:val="en-NZ"/>
        </w:rPr>
      </w:pPr>
      <w:proofErr w:type="gramStart"/>
      <w:r w:rsidRPr="00922BDF">
        <w:rPr>
          <w:rFonts w:ascii="Arial" w:hAnsi="Arial" w:cs="Arial"/>
          <w:u w:val="single"/>
          <w:lang w:val="en-NZ"/>
        </w:rPr>
        <w:t>Acts 1:11</w:t>
      </w:r>
      <w:r w:rsidRPr="00922BDF">
        <w:rPr>
          <w:rFonts w:ascii="Arial" w:hAnsi="Arial" w:cs="Arial"/>
          <w:lang w:val="en-NZ"/>
        </w:rPr>
        <w:t xml:space="preserve"> “Men of Galilee,” they said, “why do you stand here looking into the sky?</w:t>
      </w:r>
      <w:proofErr w:type="gramEnd"/>
      <w:r w:rsidRPr="00922BDF">
        <w:rPr>
          <w:rFonts w:ascii="Arial" w:hAnsi="Arial" w:cs="Arial"/>
          <w:lang w:val="en-NZ"/>
        </w:rPr>
        <w:t xml:space="preserve"> This same Jesus, who has been taken from you into heaven, will come back in the same way you have seen Him go into heaven.”</w:t>
      </w:r>
    </w:p>
    <w:p w:rsidR="001E246D" w:rsidRPr="00922BDF" w:rsidRDefault="001E246D" w:rsidP="00532ED4">
      <w:pPr>
        <w:jc w:val="both"/>
        <w:rPr>
          <w:rFonts w:ascii="Arial" w:hAnsi="Arial" w:cs="Arial"/>
          <w:lang w:val="en-NZ"/>
        </w:rPr>
      </w:pPr>
    </w:p>
    <w:p w:rsidR="001E246D" w:rsidRDefault="00233DB1" w:rsidP="00532ED4">
      <w:pPr>
        <w:jc w:val="both"/>
        <w:rPr>
          <w:rFonts w:ascii="Arial" w:hAnsi="Arial" w:cs="Arial"/>
          <w:lang w:val="en-NZ"/>
        </w:rPr>
      </w:pPr>
      <w:r w:rsidRPr="00701A80">
        <w:rPr>
          <w:rFonts w:ascii="Arial" w:hAnsi="Arial" w:cs="Arial"/>
          <w:b/>
          <w:lang w:val="en-NZ"/>
        </w:rPr>
        <w:t>6.</w:t>
      </w:r>
      <w:r>
        <w:rPr>
          <w:rFonts w:ascii="Arial" w:hAnsi="Arial" w:cs="Arial"/>
          <w:lang w:val="en-NZ"/>
        </w:rPr>
        <w:t xml:space="preserve"> </w:t>
      </w:r>
      <w:r w:rsidR="00701A80">
        <w:rPr>
          <w:rFonts w:ascii="Arial" w:hAnsi="Arial" w:cs="Arial"/>
          <w:lang w:val="en-NZ"/>
        </w:rPr>
        <w:t xml:space="preserve"> </w:t>
      </w:r>
      <w:r w:rsidR="00F8143B">
        <w:rPr>
          <w:rFonts w:ascii="Arial" w:hAnsi="Arial" w:cs="Arial"/>
          <w:lang w:val="en-NZ"/>
        </w:rPr>
        <w:t>And finally, t</w:t>
      </w:r>
      <w:r>
        <w:rPr>
          <w:rFonts w:ascii="Arial" w:hAnsi="Arial" w:cs="Arial"/>
          <w:lang w:val="en-NZ"/>
        </w:rPr>
        <w:t>he 6</w:t>
      </w:r>
      <w:r w:rsidRPr="00233DB1">
        <w:rPr>
          <w:rFonts w:ascii="Arial" w:hAnsi="Arial" w:cs="Arial"/>
          <w:vertAlign w:val="superscript"/>
          <w:lang w:val="en-NZ"/>
        </w:rPr>
        <w:t>th</w:t>
      </w:r>
      <w:r>
        <w:rPr>
          <w:rFonts w:ascii="Arial" w:hAnsi="Arial" w:cs="Arial"/>
          <w:lang w:val="en-NZ"/>
        </w:rPr>
        <w:t xml:space="preserve"> reason the ascension is important to us today is that it was </w:t>
      </w:r>
      <w:r w:rsidRPr="00701A80">
        <w:rPr>
          <w:rFonts w:ascii="Arial" w:hAnsi="Arial" w:cs="Arial"/>
          <w:u w:val="single"/>
          <w:lang w:val="en-NZ"/>
        </w:rPr>
        <w:t>the signal for us to do His work on earth</w:t>
      </w:r>
      <w:r>
        <w:rPr>
          <w:rFonts w:ascii="Arial" w:hAnsi="Arial" w:cs="Arial"/>
          <w:lang w:val="en-NZ"/>
        </w:rPr>
        <w:t xml:space="preserve">, </w:t>
      </w:r>
      <w:r w:rsidR="00F8143B">
        <w:rPr>
          <w:rFonts w:ascii="Arial" w:hAnsi="Arial" w:cs="Arial"/>
          <w:lang w:val="en-NZ"/>
        </w:rPr>
        <w:t xml:space="preserve">the </w:t>
      </w:r>
      <w:r>
        <w:rPr>
          <w:rFonts w:ascii="Arial" w:hAnsi="Arial" w:cs="Arial"/>
          <w:lang w:val="en-NZ"/>
        </w:rPr>
        <w:t>big job He left with His disciples as He ascended. Notice in Acts 1:8 the very last thing He said to them before He went up.</w:t>
      </w:r>
    </w:p>
    <w:p w:rsidR="00233DB1" w:rsidRDefault="00233DB1" w:rsidP="00532ED4">
      <w:pPr>
        <w:jc w:val="both"/>
        <w:rPr>
          <w:rFonts w:ascii="Arial" w:hAnsi="Arial" w:cs="Arial"/>
          <w:lang w:val="en-NZ"/>
        </w:rPr>
      </w:pPr>
    </w:p>
    <w:p w:rsidR="00233DB1" w:rsidRPr="00233DB1" w:rsidRDefault="00233DB1" w:rsidP="00233DB1">
      <w:pPr>
        <w:jc w:val="both"/>
        <w:rPr>
          <w:rFonts w:ascii="Arial" w:hAnsi="Arial" w:cs="Arial"/>
          <w:lang w:val="en-NZ"/>
        </w:rPr>
      </w:pPr>
      <w:r w:rsidRPr="00233DB1">
        <w:rPr>
          <w:rFonts w:ascii="Arial" w:hAnsi="Arial" w:cs="Arial"/>
          <w:b/>
          <w:bCs/>
          <w:vertAlign w:val="superscript"/>
          <w:lang w:val="en-NZ"/>
        </w:rPr>
        <w:t>8 </w:t>
      </w:r>
      <w:r w:rsidRPr="00233DB1">
        <w:rPr>
          <w:rFonts w:ascii="Arial" w:hAnsi="Arial" w:cs="Arial"/>
          <w:lang w:val="en-NZ"/>
        </w:rPr>
        <w:t xml:space="preserve">But you will receive power when the Holy Spirit comes on you; and </w:t>
      </w:r>
      <w:r w:rsidRPr="00233DB1">
        <w:rPr>
          <w:rFonts w:ascii="Arial" w:hAnsi="Arial" w:cs="Arial"/>
          <w:u w:val="single"/>
          <w:lang w:val="en-NZ"/>
        </w:rPr>
        <w:t>you will be my witnesses</w:t>
      </w:r>
      <w:r w:rsidRPr="00233DB1">
        <w:rPr>
          <w:rFonts w:ascii="Arial" w:hAnsi="Arial" w:cs="Arial"/>
          <w:lang w:val="en-NZ"/>
        </w:rPr>
        <w:t xml:space="preserve"> in Jerusalem, and in all Judea and Samaria, and </w:t>
      </w:r>
      <w:r w:rsidRPr="00233DB1">
        <w:rPr>
          <w:rFonts w:ascii="Arial" w:hAnsi="Arial" w:cs="Arial"/>
          <w:u w:val="single"/>
          <w:lang w:val="en-NZ"/>
        </w:rPr>
        <w:t>to the ends of the earth</w:t>
      </w:r>
      <w:r w:rsidRPr="00233DB1">
        <w:rPr>
          <w:rFonts w:ascii="Arial" w:hAnsi="Arial" w:cs="Arial"/>
          <w:lang w:val="en-NZ"/>
        </w:rPr>
        <w:t>.”</w:t>
      </w:r>
      <w:r>
        <w:rPr>
          <w:rFonts w:ascii="Arial" w:hAnsi="Arial" w:cs="Arial"/>
          <w:lang w:val="en-NZ"/>
        </w:rPr>
        <w:t xml:space="preserve"> </w:t>
      </w:r>
      <w:r w:rsidRPr="00233DB1">
        <w:rPr>
          <w:rFonts w:ascii="Arial" w:hAnsi="Arial" w:cs="Arial"/>
          <w:b/>
          <w:bCs/>
          <w:vertAlign w:val="superscript"/>
          <w:lang w:val="en-NZ"/>
        </w:rPr>
        <w:t>9 </w:t>
      </w:r>
      <w:r w:rsidRPr="00233DB1">
        <w:rPr>
          <w:rFonts w:ascii="Arial" w:hAnsi="Arial" w:cs="Arial"/>
          <w:lang w:val="en-NZ"/>
        </w:rPr>
        <w:t>After he said this, he was taken up before their very eyes, and a cloud hid him from their sight.</w:t>
      </w:r>
    </w:p>
    <w:p w:rsidR="00233DB1" w:rsidRPr="00233DB1" w:rsidRDefault="00233DB1" w:rsidP="00532ED4">
      <w:pPr>
        <w:jc w:val="both"/>
        <w:rPr>
          <w:rFonts w:ascii="Arial" w:hAnsi="Arial" w:cs="Arial"/>
          <w:lang w:val="en-NZ"/>
        </w:rPr>
      </w:pPr>
    </w:p>
    <w:p w:rsidR="00233DB1" w:rsidRDefault="00233DB1" w:rsidP="00532ED4">
      <w:pPr>
        <w:jc w:val="both"/>
        <w:rPr>
          <w:rFonts w:ascii="Arial" w:hAnsi="Arial" w:cs="Arial"/>
          <w:lang w:val="en-NZ"/>
        </w:rPr>
      </w:pPr>
      <w:r>
        <w:rPr>
          <w:rFonts w:ascii="Arial" w:hAnsi="Arial" w:cs="Arial"/>
          <w:lang w:val="en-NZ"/>
        </w:rPr>
        <w:t xml:space="preserve">That reminds </w:t>
      </w:r>
      <w:r w:rsidR="00875BD0">
        <w:rPr>
          <w:rFonts w:ascii="Arial" w:hAnsi="Arial" w:cs="Arial"/>
          <w:lang w:val="en-NZ"/>
        </w:rPr>
        <w:t>us</w:t>
      </w:r>
      <w:r>
        <w:rPr>
          <w:rFonts w:ascii="Arial" w:hAnsi="Arial" w:cs="Arial"/>
          <w:lang w:val="en-NZ"/>
        </w:rPr>
        <w:t xml:space="preserve"> of </w:t>
      </w:r>
      <w:r w:rsidR="005406A2">
        <w:rPr>
          <w:rFonts w:ascii="Arial" w:hAnsi="Arial" w:cs="Arial"/>
          <w:lang w:val="en-NZ"/>
        </w:rPr>
        <w:t xml:space="preserve">the Great Commission in </w:t>
      </w:r>
      <w:r>
        <w:rPr>
          <w:rFonts w:ascii="Arial" w:hAnsi="Arial" w:cs="Arial"/>
          <w:lang w:val="en-NZ"/>
        </w:rPr>
        <w:t>Matthew 28</w:t>
      </w:r>
      <w:r w:rsidR="005406A2">
        <w:rPr>
          <w:rFonts w:ascii="Arial" w:hAnsi="Arial" w:cs="Arial"/>
          <w:lang w:val="en-NZ"/>
        </w:rPr>
        <w:t>:</w:t>
      </w:r>
    </w:p>
    <w:p w:rsidR="00233DB1" w:rsidRDefault="00233DB1" w:rsidP="00532ED4">
      <w:pPr>
        <w:jc w:val="both"/>
        <w:rPr>
          <w:rFonts w:ascii="Arial" w:hAnsi="Arial" w:cs="Arial"/>
          <w:lang w:val="en-NZ"/>
        </w:rPr>
      </w:pPr>
    </w:p>
    <w:p w:rsidR="00233DB1" w:rsidRDefault="00233DB1" w:rsidP="00532ED4">
      <w:pPr>
        <w:jc w:val="both"/>
        <w:rPr>
          <w:rFonts w:ascii="Arial" w:hAnsi="Arial" w:cs="Arial"/>
          <w:lang w:val="en-NZ"/>
        </w:rPr>
      </w:pPr>
      <w:r w:rsidRPr="00233DB1">
        <w:rPr>
          <w:rFonts w:ascii="Arial" w:hAnsi="Arial" w:cs="Arial"/>
          <w:b/>
          <w:bCs/>
          <w:vertAlign w:val="superscript"/>
        </w:rPr>
        <w:t>16 </w:t>
      </w:r>
      <w:r w:rsidRPr="00233DB1">
        <w:rPr>
          <w:rFonts w:ascii="Arial" w:hAnsi="Arial" w:cs="Arial"/>
        </w:rPr>
        <w:t>Then the eleven disciples went to Galilee, to the mountain where Jesus had told them to go. </w:t>
      </w:r>
      <w:r w:rsidRPr="00233DB1">
        <w:rPr>
          <w:rFonts w:ascii="Arial" w:hAnsi="Arial" w:cs="Arial"/>
          <w:b/>
          <w:bCs/>
          <w:vertAlign w:val="superscript"/>
        </w:rPr>
        <w:t>17 </w:t>
      </w:r>
      <w:r w:rsidRPr="00233DB1">
        <w:rPr>
          <w:rFonts w:ascii="Arial" w:hAnsi="Arial" w:cs="Arial"/>
        </w:rPr>
        <w:t>When they saw him, they worshiped him; but some doubted. </w:t>
      </w:r>
      <w:r w:rsidRPr="00233DB1">
        <w:rPr>
          <w:rFonts w:ascii="Arial" w:hAnsi="Arial" w:cs="Arial"/>
          <w:b/>
          <w:bCs/>
          <w:vertAlign w:val="superscript"/>
        </w:rPr>
        <w:t>18 </w:t>
      </w:r>
      <w:r w:rsidRPr="00233DB1">
        <w:rPr>
          <w:rFonts w:ascii="Arial" w:hAnsi="Arial" w:cs="Arial"/>
        </w:rPr>
        <w:t>Then Jesus came to them and said, “All authority in heaven and on earth has been given to me. </w:t>
      </w:r>
      <w:r w:rsidRPr="00233DB1">
        <w:rPr>
          <w:rFonts w:ascii="Arial" w:hAnsi="Arial" w:cs="Arial"/>
          <w:b/>
          <w:bCs/>
          <w:vertAlign w:val="superscript"/>
        </w:rPr>
        <w:t>19 </w:t>
      </w:r>
      <w:r w:rsidRPr="00233DB1">
        <w:rPr>
          <w:rFonts w:ascii="Arial" w:hAnsi="Arial" w:cs="Arial"/>
        </w:rPr>
        <w:t>Therefore go and make disciples of all nations, baptizing them in the name of the Father and of the Son and of the Holy Spirit, </w:t>
      </w:r>
      <w:r w:rsidRPr="00233DB1">
        <w:rPr>
          <w:rFonts w:ascii="Arial" w:hAnsi="Arial" w:cs="Arial"/>
          <w:b/>
          <w:bCs/>
          <w:vertAlign w:val="superscript"/>
        </w:rPr>
        <w:t>20 </w:t>
      </w:r>
      <w:r w:rsidRPr="00233DB1">
        <w:rPr>
          <w:rFonts w:ascii="Arial" w:hAnsi="Arial" w:cs="Arial"/>
        </w:rPr>
        <w:t>and teaching them to obey everything I have commanded you. And surely I am with you always, to the very end of the age.”</w:t>
      </w:r>
    </w:p>
    <w:p w:rsidR="00BF6114" w:rsidRDefault="00BF6114" w:rsidP="00532ED4">
      <w:pPr>
        <w:jc w:val="both"/>
        <w:rPr>
          <w:rFonts w:ascii="Arial" w:hAnsi="Arial" w:cs="Arial"/>
          <w:lang w:val="en-NZ"/>
        </w:rPr>
      </w:pPr>
    </w:p>
    <w:p w:rsidR="00233DB1" w:rsidRDefault="00233DB1" w:rsidP="00532ED4">
      <w:pPr>
        <w:jc w:val="both"/>
        <w:rPr>
          <w:rFonts w:ascii="Arial" w:hAnsi="Arial" w:cs="Arial"/>
          <w:lang w:val="en-NZ"/>
        </w:rPr>
      </w:pPr>
      <w:r>
        <w:rPr>
          <w:rFonts w:ascii="Arial" w:hAnsi="Arial" w:cs="Arial"/>
          <w:lang w:val="en-NZ"/>
        </w:rPr>
        <w:t>Those were the last words He spoke to them, so I guess the mountain here refers to the Mt of Olives where He ascended. Some doubted even then (v.17), but when they saw Him rise, that must have put their doubts to an end!</w:t>
      </w:r>
    </w:p>
    <w:p w:rsidR="00BF6114" w:rsidRDefault="00BF6114" w:rsidP="00532ED4">
      <w:pPr>
        <w:jc w:val="both"/>
        <w:rPr>
          <w:rFonts w:ascii="Arial" w:hAnsi="Arial" w:cs="Arial"/>
          <w:lang w:val="en-NZ"/>
        </w:rPr>
      </w:pPr>
    </w:p>
    <w:p w:rsidR="00F8143B" w:rsidRDefault="00F8143B" w:rsidP="00F8143B">
      <w:pPr>
        <w:jc w:val="both"/>
        <w:rPr>
          <w:rFonts w:ascii="Arial" w:hAnsi="Arial" w:cs="Arial"/>
        </w:rPr>
      </w:pPr>
      <w:r w:rsidRPr="00922BDF">
        <w:rPr>
          <w:rFonts w:ascii="Arial" w:hAnsi="Arial" w:cs="Arial"/>
          <w:u w:val="single"/>
          <w:lang w:val="en-NZ"/>
        </w:rPr>
        <w:t>Acts 1:1</w:t>
      </w:r>
      <w:r>
        <w:rPr>
          <w:rFonts w:ascii="Arial" w:hAnsi="Arial" w:cs="Arial"/>
          <w:u w:val="single"/>
          <w:lang w:val="en-NZ"/>
        </w:rPr>
        <w:t>0-1</w:t>
      </w:r>
      <w:r w:rsidRPr="00922BDF">
        <w:rPr>
          <w:rFonts w:ascii="Arial" w:hAnsi="Arial" w:cs="Arial"/>
          <w:u w:val="single"/>
          <w:lang w:val="en-NZ"/>
        </w:rPr>
        <w:t>1</w:t>
      </w:r>
      <w:r>
        <w:rPr>
          <w:rFonts w:ascii="Arial" w:hAnsi="Arial" w:cs="Arial"/>
          <w:b/>
          <w:bCs/>
          <w:vertAlign w:val="superscript"/>
        </w:rPr>
        <w:t xml:space="preserve"> </w:t>
      </w:r>
      <w:r w:rsidRPr="00BF6114">
        <w:rPr>
          <w:rFonts w:ascii="Arial" w:hAnsi="Arial" w:cs="Arial"/>
          <w:b/>
          <w:bCs/>
          <w:vertAlign w:val="superscript"/>
        </w:rPr>
        <w:t>10 </w:t>
      </w:r>
      <w:proofErr w:type="gramStart"/>
      <w:r w:rsidRPr="00BF6114">
        <w:rPr>
          <w:rFonts w:ascii="Arial" w:hAnsi="Arial" w:cs="Arial"/>
        </w:rPr>
        <w:t>They</w:t>
      </w:r>
      <w:proofErr w:type="gramEnd"/>
      <w:r w:rsidRPr="00BF6114">
        <w:rPr>
          <w:rFonts w:ascii="Arial" w:hAnsi="Arial" w:cs="Arial"/>
        </w:rPr>
        <w:t xml:space="preserve"> were looking intently up into the sky as he was going, when suddenly two men dressed in white stood beside them. </w:t>
      </w:r>
      <w:proofErr w:type="gramStart"/>
      <w:r w:rsidRPr="00BF6114">
        <w:rPr>
          <w:rFonts w:ascii="Arial" w:hAnsi="Arial" w:cs="Arial"/>
          <w:b/>
          <w:bCs/>
          <w:vertAlign w:val="superscript"/>
        </w:rPr>
        <w:t>11 </w:t>
      </w:r>
      <w:r w:rsidRPr="00BF6114">
        <w:rPr>
          <w:rFonts w:ascii="Arial" w:hAnsi="Arial" w:cs="Arial"/>
        </w:rPr>
        <w:t>“Men of Galilee,” they said, “why do you stand here looking into the sky?</w:t>
      </w:r>
      <w:r>
        <w:rPr>
          <w:rFonts w:ascii="Arial" w:hAnsi="Arial" w:cs="Arial"/>
        </w:rPr>
        <w:t>”</w:t>
      </w:r>
      <w:proofErr w:type="gramEnd"/>
    </w:p>
    <w:p w:rsidR="00F8143B" w:rsidRDefault="00F8143B" w:rsidP="00F8143B">
      <w:pPr>
        <w:jc w:val="both"/>
        <w:rPr>
          <w:rFonts w:ascii="Arial" w:hAnsi="Arial" w:cs="Arial"/>
          <w:lang w:val="en-NZ"/>
        </w:rPr>
      </w:pPr>
    </w:p>
    <w:p w:rsidR="00BF6114" w:rsidRDefault="00BF6114" w:rsidP="00532ED4">
      <w:pPr>
        <w:jc w:val="both"/>
        <w:rPr>
          <w:rFonts w:ascii="Arial" w:hAnsi="Arial" w:cs="Arial"/>
          <w:lang w:val="en-NZ"/>
        </w:rPr>
      </w:pPr>
      <w:r>
        <w:rPr>
          <w:rFonts w:ascii="Arial" w:hAnsi="Arial" w:cs="Arial"/>
          <w:lang w:val="en-NZ"/>
        </w:rPr>
        <w:t xml:space="preserve">When you look again at what the angels said to them after the ascension, </w:t>
      </w:r>
      <w:r w:rsidR="00F8143B">
        <w:rPr>
          <w:rFonts w:ascii="Arial" w:hAnsi="Arial" w:cs="Arial"/>
          <w:lang w:val="en-NZ"/>
        </w:rPr>
        <w:t>it seems that maybe we’re being given a message: don’t just stand there staring into space, but get about the work of spreading the gospel here on earth!</w:t>
      </w:r>
    </w:p>
    <w:p w:rsidR="00233DB1" w:rsidRPr="00922BDF" w:rsidRDefault="00233DB1" w:rsidP="00532ED4">
      <w:pPr>
        <w:jc w:val="both"/>
        <w:rPr>
          <w:rFonts w:ascii="Arial" w:hAnsi="Arial" w:cs="Arial"/>
          <w:lang w:val="en-NZ"/>
        </w:rPr>
      </w:pPr>
    </w:p>
    <w:p w:rsidR="001E246D" w:rsidRPr="00922BDF" w:rsidRDefault="001E246D" w:rsidP="001E246D">
      <w:pPr>
        <w:jc w:val="both"/>
        <w:rPr>
          <w:rFonts w:ascii="Arial" w:hAnsi="Arial" w:cs="Arial"/>
          <w:lang w:val="en-NZ"/>
        </w:rPr>
      </w:pPr>
      <w:r w:rsidRPr="00922BDF">
        <w:rPr>
          <w:rFonts w:ascii="Arial" w:hAnsi="Arial" w:cs="Arial"/>
          <w:lang w:val="en-NZ"/>
        </w:rPr>
        <w:t xml:space="preserve">So the amazing ascension of Jesus Christ, which happened right at this time of year about 2,000 years ago, has incredible meaning for Christians. It shows us Jesus is still alive, </w:t>
      </w:r>
      <w:r w:rsidR="008A0637">
        <w:rPr>
          <w:rFonts w:ascii="Arial" w:hAnsi="Arial" w:cs="Arial"/>
          <w:lang w:val="en-NZ"/>
        </w:rPr>
        <w:t>sitting on the throne in heaven.</w:t>
      </w:r>
      <w:r w:rsidR="00B90399">
        <w:rPr>
          <w:rFonts w:ascii="Arial" w:hAnsi="Arial" w:cs="Arial"/>
          <w:lang w:val="en-NZ"/>
        </w:rPr>
        <w:t xml:space="preserve"> It means</w:t>
      </w:r>
      <w:r w:rsidR="00875BD0">
        <w:rPr>
          <w:rFonts w:ascii="Arial" w:hAnsi="Arial" w:cs="Arial"/>
          <w:lang w:val="en-NZ"/>
        </w:rPr>
        <w:t>:</w:t>
      </w:r>
    </w:p>
    <w:p w:rsidR="001E246D" w:rsidRPr="00922BDF" w:rsidRDefault="001E246D" w:rsidP="001E246D">
      <w:pPr>
        <w:jc w:val="both"/>
        <w:rPr>
          <w:rFonts w:ascii="Arial" w:hAnsi="Arial" w:cs="Arial"/>
          <w:lang w:val="en-NZ"/>
        </w:rPr>
      </w:pPr>
    </w:p>
    <w:p w:rsidR="001E246D" w:rsidRPr="00922BDF" w:rsidRDefault="00F8143B" w:rsidP="001E246D">
      <w:pPr>
        <w:pStyle w:val="ListParagraph"/>
        <w:numPr>
          <w:ilvl w:val="0"/>
          <w:numId w:val="4"/>
        </w:numPr>
        <w:spacing w:line="360" w:lineRule="auto"/>
        <w:jc w:val="both"/>
        <w:rPr>
          <w:rFonts w:ascii="Arial" w:hAnsi="Arial" w:cs="Arial"/>
          <w:lang w:val="en-NZ"/>
        </w:rPr>
      </w:pPr>
      <w:r>
        <w:rPr>
          <w:rFonts w:ascii="Arial" w:hAnsi="Arial" w:cs="Arial"/>
          <w:lang w:val="en-NZ"/>
        </w:rPr>
        <w:t>Jesus’ mission to provide</w:t>
      </w:r>
      <w:r w:rsidR="001E246D" w:rsidRPr="00922BDF">
        <w:rPr>
          <w:rFonts w:ascii="Arial" w:hAnsi="Arial" w:cs="Arial"/>
          <w:lang w:val="en-NZ"/>
        </w:rPr>
        <w:t xml:space="preserve"> for our salvation is complete.</w:t>
      </w:r>
    </w:p>
    <w:p w:rsidR="001E246D" w:rsidRPr="00922BDF" w:rsidRDefault="00B90399" w:rsidP="001E246D">
      <w:pPr>
        <w:pStyle w:val="ListParagraph"/>
        <w:numPr>
          <w:ilvl w:val="0"/>
          <w:numId w:val="4"/>
        </w:numPr>
        <w:spacing w:line="360" w:lineRule="auto"/>
        <w:jc w:val="both"/>
        <w:rPr>
          <w:rFonts w:ascii="Arial" w:hAnsi="Arial" w:cs="Arial"/>
          <w:lang w:val="en-NZ"/>
        </w:rPr>
      </w:pPr>
      <w:r>
        <w:rPr>
          <w:rFonts w:ascii="Arial" w:hAnsi="Arial" w:cs="Arial"/>
          <w:lang w:val="en-NZ"/>
        </w:rPr>
        <w:t>W</w:t>
      </w:r>
      <w:r w:rsidR="001E246D" w:rsidRPr="00922BDF">
        <w:rPr>
          <w:rFonts w:ascii="Arial" w:hAnsi="Arial" w:cs="Arial"/>
          <w:lang w:val="en-NZ"/>
        </w:rPr>
        <w:t xml:space="preserve">e have </w:t>
      </w:r>
      <w:r>
        <w:rPr>
          <w:rFonts w:ascii="Arial" w:hAnsi="Arial" w:cs="Arial"/>
          <w:lang w:val="en-NZ"/>
        </w:rPr>
        <w:t>Jesus</w:t>
      </w:r>
      <w:r w:rsidR="001E246D" w:rsidRPr="00922BDF">
        <w:rPr>
          <w:rFonts w:ascii="Arial" w:hAnsi="Arial" w:cs="Arial"/>
          <w:lang w:val="en-NZ"/>
        </w:rPr>
        <w:t xml:space="preserve"> in heaven now interceding for us.</w:t>
      </w:r>
    </w:p>
    <w:p w:rsidR="001E246D" w:rsidRPr="00922BDF" w:rsidRDefault="001E246D" w:rsidP="001E246D">
      <w:pPr>
        <w:pStyle w:val="ListParagraph"/>
        <w:numPr>
          <w:ilvl w:val="0"/>
          <w:numId w:val="4"/>
        </w:numPr>
        <w:spacing w:line="360" w:lineRule="auto"/>
        <w:jc w:val="both"/>
        <w:rPr>
          <w:rFonts w:ascii="Arial" w:hAnsi="Arial" w:cs="Arial"/>
          <w:lang w:val="en-NZ"/>
        </w:rPr>
      </w:pPr>
      <w:r w:rsidRPr="00922BDF">
        <w:rPr>
          <w:rFonts w:ascii="Arial" w:hAnsi="Arial" w:cs="Arial"/>
          <w:lang w:val="en-NZ"/>
        </w:rPr>
        <w:t>Jesus can send from there the Holy Spirit and other gifts for us.</w:t>
      </w:r>
    </w:p>
    <w:p w:rsidR="001E246D" w:rsidRPr="00922BDF" w:rsidRDefault="00B90399" w:rsidP="001E246D">
      <w:pPr>
        <w:pStyle w:val="ListParagraph"/>
        <w:numPr>
          <w:ilvl w:val="0"/>
          <w:numId w:val="4"/>
        </w:numPr>
        <w:spacing w:line="360" w:lineRule="auto"/>
        <w:jc w:val="both"/>
        <w:rPr>
          <w:rFonts w:ascii="Arial" w:hAnsi="Arial" w:cs="Arial"/>
          <w:lang w:val="en-NZ"/>
        </w:rPr>
      </w:pPr>
      <w:r>
        <w:rPr>
          <w:rFonts w:ascii="Arial" w:hAnsi="Arial" w:cs="Arial"/>
          <w:lang w:val="en-NZ"/>
        </w:rPr>
        <w:t>We</w:t>
      </w:r>
      <w:r w:rsidR="001E246D" w:rsidRPr="00922BDF">
        <w:rPr>
          <w:rFonts w:ascii="Arial" w:hAnsi="Arial" w:cs="Arial"/>
          <w:lang w:val="en-NZ"/>
        </w:rPr>
        <w:t xml:space="preserve"> have been raised up to heaven with Him, spiritually speaking.</w:t>
      </w:r>
    </w:p>
    <w:p w:rsidR="001E246D" w:rsidRDefault="001E246D" w:rsidP="001E246D">
      <w:pPr>
        <w:pStyle w:val="ListParagraph"/>
        <w:numPr>
          <w:ilvl w:val="0"/>
          <w:numId w:val="4"/>
        </w:numPr>
        <w:spacing w:line="360" w:lineRule="auto"/>
        <w:jc w:val="both"/>
        <w:rPr>
          <w:rFonts w:ascii="Arial" w:hAnsi="Arial" w:cs="Arial"/>
          <w:lang w:val="en-NZ"/>
        </w:rPr>
      </w:pPr>
      <w:r w:rsidRPr="00922BDF">
        <w:rPr>
          <w:rFonts w:ascii="Arial" w:hAnsi="Arial" w:cs="Arial"/>
          <w:lang w:val="en-NZ"/>
        </w:rPr>
        <w:t>He will return again from there.</w:t>
      </w:r>
    </w:p>
    <w:p w:rsidR="00F8143B" w:rsidRPr="00922BDF" w:rsidRDefault="00B90399" w:rsidP="001E246D">
      <w:pPr>
        <w:pStyle w:val="ListParagraph"/>
        <w:numPr>
          <w:ilvl w:val="0"/>
          <w:numId w:val="4"/>
        </w:numPr>
        <w:spacing w:line="360" w:lineRule="auto"/>
        <w:jc w:val="both"/>
        <w:rPr>
          <w:rFonts w:ascii="Arial" w:hAnsi="Arial" w:cs="Arial"/>
          <w:lang w:val="en-NZ"/>
        </w:rPr>
      </w:pPr>
      <w:r>
        <w:rPr>
          <w:rFonts w:ascii="Arial" w:hAnsi="Arial" w:cs="Arial"/>
          <w:lang w:val="en-NZ"/>
        </w:rPr>
        <w:t>We</w:t>
      </w:r>
      <w:r w:rsidR="00F8143B">
        <w:rPr>
          <w:rFonts w:ascii="Arial" w:hAnsi="Arial" w:cs="Arial"/>
          <w:lang w:val="en-NZ"/>
        </w:rPr>
        <w:t xml:space="preserve"> have a job to do here on earth.</w:t>
      </w:r>
    </w:p>
    <w:p w:rsidR="001E246D" w:rsidRPr="00922BDF" w:rsidRDefault="001E246D" w:rsidP="001E246D">
      <w:pPr>
        <w:spacing w:line="360" w:lineRule="auto"/>
        <w:jc w:val="both"/>
        <w:rPr>
          <w:rFonts w:ascii="Arial" w:hAnsi="Arial" w:cs="Arial"/>
          <w:lang w:val="en-NZ"/>
        </w:rPr>
      </w:pPr>
    </w:p>
    <w:p w:rsidR="001E246D" w:rsidRPr="00922BDF" w:rsidRDefault="001E246D" w:rsidP="001E246D">
      <w:pPr>
        <w:jc w:val="both"/>
        <w:rPr>
          <w:rFonts w:ascii="Arial" w:hAnsi="Arial" w:cs="Arial"/>
          <w:lang w:val="en-NZ"/>
        </w:rPr>
      </w:pPr>
      <w:r w:rsidRPr="00922BDF">
        <w:rPr>
          <w:rFonts w:ascii="Arial" w:hAnsi="Arial" w:cs="Arial"/>
          <w:u w:val="single"/>
          <w:lang w:val="en-NZ"/>
        </w:rPr>
        <w:t>Hebrews 4:14</w:t>
      </w:r>
      <w:r w:rsidRPr="00922BDF">
        <w:rPr>
          <w:rFonts w:ascii="Arial" w:hAnsi="Arial" w:cs="Arial"/>
          <w:lang w:val="en-NZ"/>
        </w:rPr>
        <w:t xml:space="preserve"> “</w:t>
      </w:r>
      <w:r w:rsidRPr="00922BDF">
        <w:rPr>
          <w:rFonts w:ascii="Arial" w:hAnsi="Arial" w:cs="Arial"/>
          <w:vertAlign w:val="superscript"/>
          <w:lang w:val="en-NZ"/>
        </w:rPr>
        <w:t> </w:t>
      </w:r>
      <w:r w:rsidRPr="00922BDF">
        <w:rPr>
          <w:rFonts w:ascii="Arial" w:hAnsi="Arial" w:cs="Arial"/>
          <w:lang w:val="en-NZ"/>
        </w:rPr>
        <w:t>Therefore, since we have a great high priest who has ascended into heaven, Jesus the Son of God, let us hold firmly to the faith we profess.”</w:t>
      </w:r>
    </w:p>
    <w:p w:rsidR="001E246D" w:rsidRPr="00922BDF" w:rsidRDefault="001E246D" w:rsidP="001E246D">
      <w:pPr>
        <w:jc w:val="both"/>
        <w:rPr>
          <w:rFonts w:ascii="Arial" w:hAnsi="Arial" w:cs="Arial"/>
          <w:lang w:val="en-NZ"/>
        </w:rPr>
      </w:pPr>
    </w:p>
    <w:p w:rsidR="001E246D" w:rsidRPr="00922BDF" w:rsidRDefault="001E246D" w:rsidP="001E246D">
      <w:pPr>
        <w:jc w:val="both"/>
        <w:rPr>
          <w:rFonts w:ascii="Arial" w:hAnsi="Arial" w:cs="Arial"/>
          <w:lang w:val="en-NZ"/>
        </w:rPr>
      </w:pPr>
      <w:r w:rsidRPr="00922BDF">
        <w:rPr>
          <w:rFonts w:ascii="Arial" w:hAnsi="Arial" w:cs="Arial"/>
          <w:lang w:val="en-NZ"/>
        </w:rPr>
        <w:t xml:space="preserve">Jesus is now in heaven as our glorious High Priest, so we can hold firmly to our faith and confidence, thanks to the miracle of the </w:t>
      </w:r>
      <w:r w:rsidRPr="00922BDF">
        <w:rPr>
          <w:rFonts w:ascii="Arial" w:hAnsi="Arial" w:cs="Arial"/>
          <w:u w:val="single"/>
          <w:lang w:val="en-NZ"/>
        </w:rPr>
        <w:t>Ascension of Jesus Christ</w:t>
      </w:r>
      <w:r w:rsidRPr="00922BDF">
        <w:rPr>
          <w:rFonts w:ascii="Arial" w:hAnsi="Arial" w:cs="Arial"/>
          <w:lang w:val="en-NZ"/>
        </w:rPr>
        <w:t>!</w:t>
      </w:r>
    </w:p>
    <w:sectPr w:rsidR="001E246D" w:rsidRPr="00922BDF" w:rsidSect="002E724F">
      <w:footerReference w:type="default" r:id="rId8"/>
      <w:pgSz w:w="12240" w:h="15840" w:code="1"/>
      <w:pgMar w:top="720" w:right="1183"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AD" w:rsidRDefault="00525BAD" w:rsidP="00A20216">
      <w:r>
        <w:separator/>
      </w:r>
    </w:p>
  </w:endnote>
  <w:endnote w:type="continuationSeparator" w:id="0">
    <w:p w:rsidR="00525BAD" w:rsidRDefault="00525BAD"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91"/>
      <w:docPartObj>
        <w:docPartGallery w:val="Page Numbers (Bottom of Page)"/>
        <w:docPartUnique/>
      </w:docPartObj>
    </w:sdtPr>
    <w:sdtEndPr/>
    <w:sdtContent>
      <w:p w:rsidR="00B632E9" w:rsidRDefault="00647B78">
        <w:pPr>
          <w:pStyle w:val="Footer"/>
          <w:jc w:val="right"/>
        </w:pPr>
        <w:r>
          <w:fldChar w:fldCharType="begin"/>
        </w:r>
        <w:r>
          <w:instrText xml:space="preserve"> PAGE   \* MERGEFORMAT </w:instrText>
        </w:r>
        <w:r>
          <w:fldChar w:fldCharType="separate"/>
        </w:r>
        <w:r w:rsidR="002E724F">
          <w:rPr>
            <w:noProof/>
          </w:rPr>
          <w:t>4</w:t>
        </w:r>
        <w:r>
          <w:rPr>
            <w:noProof/>
          </w:rPr>
          <w:fldChar w:fldCharType="end"/>
        </w:r>
      </w:p>
    </w:sdtContent>
  </w:sdt>
  <w:p w:rsidR="00B632E9" w:rsidRDefault="00B6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AD" w:rsidRDefault="00525BAD" w:rsidP="00A20216">
      <w:r>
        <w:separator/>
      </w:r>
    </w:p>
  </w:footnote>
  <w:footnote w:type="continuationSeparator" w:id="0">
    <w:p w:rsidR="00525BAD" w:rsidRDefault="00525BAD" w:rsidP="00A2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3D55"/>
    <w:multiLevelType w:val="hybridMultilevel"/>
    <w:tmpl w:val="4DF07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11A05"/>
    <w:rsid w:val="000348E5"/>
    <w:rsid w:val="00090DB3"/>
    <w:rsid w:val="000A5259"/>
    <w:rsid w:val="000C45B8"/>
    <w:rsid w:val="000C474F"/>
    <w:rsid w:val="000C7DF8"/>
    <w:rsid w:val="000F1345"/>
    <w:rsid w:val="00143F49"/>
    <w:rsid w:val="001D03C1"/>
    <w:rsid w:val="001D349B"/>
    <w:rsid w:val="001E246D"/>
    <w:rsid w:val="00227991"/>
    <w:rsid w:val="00233DB1"/>
    <w:rsid w:val="00253FC6"/>
    <w:rsid w:val="002C344C"/>
    <w:rsid w:val="002D2CA0"/>
    <w:rsid w:val="002E724F"/>
    <w:rsid w:val="00395A03"/>
    <w:rsid w:val="003C6FD0"/>
    <w:rsid w:val="0041777C"/>
    <w:rsid w:val="00450116"/>
    <w:rsid w:val="00481A07"/>
    <w:rsid w:val="004A47ED"/>
    <w:rsid w:val="004E359B"/>
    <w:rsid w:val="005106A0"/>
    <w:rsid w:val="00525BAD"/>
    <w:rsid w:val="00531096"/>
    <w:rsid w:val="005323CA"/>
    <w:rsid w:val="00532ED4"/>
    <w:rsid w:val="00537419"/>
    <w:rsid w:val="005406A2"/>
    <w:rsid w:val="005C2D86"/>
    <w:rsid w:val="00647B78"/>
    <w:rsid w:val="006726ED"/>
    <w:rsid w:val="006A1B7A"/>
    <w:rsid w:val="006D3F09"/>
    <w:rsid w:val="00701A80"/>
    <w:rsid w:val="00762D11"/>
    <w:rsid w:val="007A107D"/>
    <w:rsid w:val="007E27F9"/>
    <w:rsid w:val="007F29C1"/>
    <w:rsid w:val="007F564E"/>
    <w:rsid w:val="008030FD"/>
    <w:rsid w:val="00803327"/>
    <w:rsid w:val="00816012"/>
    <w:rsid w:val="00847F85"/>
    <w:rsid w:val="0086639A"/>
    <w:rsid w:val="0087228F"/>
    <w:rsid w:val="00875BD0"/>
    <w:rsid w:val="008A0637"/>
    <w:rsid w:val="008E1294"/>
    <w:rsid w:val="008F7FEC"/>
    <w:rsid w:val="00900B5A"/>
    <w:rsid w:val="00903162"/>
    <w:rsid w:val="00922BDF"/>
    <w:rsid w:val="00964BEE"/>
    <w:rsid w:val="00A20216"/>
    <w:rsid w:val="00A23C84"/>
    <w:rsid w:val="00A3074C"/>
    <w:rsid w:val="00A44310"/>
    <w:rsid w:val="00A53B51"/>
    <w:rsid w:val="00A552C0"/>
    <w:rsid w:val="00A569B4"/>
    <w:rsid w:val="00A57785"/>
    <w:rsid w:val="00A95866"/>
    <w:rsid w:val="00AB3C98"/>
    <w:rsid w:val="00AD2408"/>
    <w:rsid w:val="00AE74C4"/>
    <w:rsid w:val="00B3010B"/>
    <w:rsid w:val="00B46B20"/>
    <w:rsid w:val="00B632E9"/>
    <w:rsid w:val="00B87620"/>
    <w:rsid w:val="00B90399"/>
    <w:rsid w:val="00BF6114"/>
    <w:rsid w:val="00C1224D"/>
    <w:rsid w:val="00C53BCE"/>
    <w:rsid w:val="00C84F16"/>
    <w:rsid w:val="00C94848"/>
    <w:rsid w:val="00CC7084"/>
    <w:rsid w:val="00D52AE5"/>
    <w:rsid w:val="00D627C9"/>
    <w:rsid w:val="00D70EE5"/>
    <w:rsid w:val="00D90140"/>
    <w:rsid w:val="00D93E74"/>
    <w:rsid w:val="00DC08A2"/>
    <w:rsid w:val="00E817C7"/>
    <w:rsid w:val="00EB4D0F"/>
    <w:rsid w:val="00EC07AB"/>
    <w:rsid w:val="00EC12BA"/>
    <w:rsid w:val="00ED3952"/>
    <w:rsid w:val="00F26E09"/>
    <w:rsid w:val="00F6599C"/>
    <w:rsid w:val="00F75E44"/>
    <w:rsid w:val="00F8143B"/>
    <w:rsid w:val="00F968CE"/>
    <w:rsid w:val="00FC0F7B"/>
    <w:rsid w:val="00FC1258"/>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paragraph" w:styleId="BalloonText">
    <w:name w:val="Balloon Text"/>
    <w:basedOn w:val="Normal"/>
    <w:link w:val="BalloonTextChar"/>
    <w:rsid w:val="007F29C1"/>
    <w:rPr>
      <w:rFonts w:ascii="Tahoma" w:hAnsi="Tahoma" w:cs="Tahoma"/>
      <w:sz w:val="16"/>
      <w:szCs w:val="16"/>
    </w:rPr>
  </w:style>
  <w:style w:type="character" w:customStyle="1" w:styleId="BalloonTextChar">
    <w:name w:val="Balloon Text Char"/>
    <w:basedOn w:val="DefaultParagraphFont"/>
    <w:link w:val="BalloonText"/>
    <w:rsid w:val="007F2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66075228">
      <w:bodyDiv w:val="1"/>
      <w:marLeft w:val="0"/>
      <w:marRight w:val="0"/>
      <w:marTop w:val="0"/>
      <w:marBottom w:val="0"/>
      <w:divBdr>
        <w:top w:val="none" w:sz="0" w:space="0" w:color="auto"/>
        <w:left w:val="none" w:sz="0" w:space="0" w:color="auto"/>
        <w:bottom w:val="none" w:sz="0" w:space="0" w:color="auto"/>
        <w:right w:val="none" w:sz="0" w:space="0" w:color="auto"/>
      </w:divBdr>
    </w:div>
    <w:div w:id="78840115">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440804875">
      <w:bodyDiv w:val="1"/>
      <w:marLeft w:val="0"/>
      <w:marRight w:val="0"/>
      <w:marTop w:val="0"/>
      <w:marBottom w:val="0"/>
      <w:divBdr>
        <w:top w:val="none" w:sz="0" w:space="0" w:color="auto"/>
        <w:left w:val="none" w:sz="0" w:space="0" w:color="auto"/>
        <w:bottom w:val="none" w:sz="0" w:space="0" w:color="auto"/>
        <w:right w:val="none" w:sz="0" w:space="0" w:color="auto"/>
      </w:divBdr>
    </w:div>
    <w:div w:id="459802979">
      <w:bodyDiv w:val="1"/>
      <w:marLeft w:val="0"/>
      <w:marRight w:val="0"/>
      <w:marTop w:val="0"/>
      <w:marBottom w:val="0"/>
      <w:divBdr>
        <w:top w:val="none" w:sz="0" w:space="0" w:color="auto"/>
        <w:left w:val="none" w:sz="0" w:space="0" w:color="auto"/>
        <w:bottom w:val="none" w:sz="0" w:space="0" w:color="auto"/>
        <w:right w:val="none" w:sz="0" w:space="0" w:color="auto"/>
      </w:divBdr>
      <w:divsChild>
        <w:div w:id="2008093885">
          <w:marLeft w:val="0"/>
          <w:marRight w:val="0"/>
          <w:marTop w:val="0"/>
          <w:marBottom w:val="0"/>
          <w:divBdr>
            <w:top w:val="none" w:sz="0" w:space="0" w:color="auto"/>
            <w:left w:val="none" w:sz="0" w:space="0" w:color="auto"/>
            <w:bottom w:val="none" w:sz="0" w:space="0" w:color="auto"/>
            <w:right w:val="none" w:sz="0" w:space="0" w:color="auto"/>
          </w:divBdr>
        </w:div>
      </w:divsChild>
    </w:div>
    <w:div w:id="473176991">
      <w:bodyDiv w:val="1"/>
      <w:marLeft w:val="0"/>
      <w:marRight w:val="0"/>
      <w:marTop w:val="0"/>
      <w:marBottom w:val="0"/>
      <w:divBdr>
        <w:top w:val="none" w:sz="0" w:space="0" w:color="auto"/>
        <w:left w:val="none" w:sz="0" w:space="0" w:color="auto"/>
        <w:bottom w:val="none" w:sz="0" w:space="0" w:color="auto"/>
        <w:right w:val="none" w:sz="0" w:space="0" w:color="auto"/>
      </w:divBdr>
    </w:div>
    <w:div w:id="481237956">
      <w:bodyDiv w:val="1"/>
      <w:marLeft w:val="0"/>
      <w:marRight w:val="0"/>
      <w:marTop w:val="0"/>
      <w:marBottom w:val="0"/>
      <w:divBdr>
        <w:top w:val="none" w:sz="0" w:space="0" w:color="auto"/>
        <w:left w:val="none" w:sz="0" w:space="0" w:color="auto"/>
        <w:bottom w:val="none" w:sz="0" w:space="0" w:color="auto"/>
        <w:right w:val="none" w:sz="0" w:space="0" w:color="auto"/>
      </w:divBdr>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30615011">
      <w:bodyDiv w:val="1"/>
      <w:marLeft w:val="0"/>
      <w:marRight w:val="0"/>
      <w:marTop w:val="0"/>
      <w:marBottom w:val="0"/>
      <w:divBdr>
        <w:top w:val="none" w:sz="0" w:space="0" w:color="auto"/>
        <w:left w:val="none" w:sz="0" w:space="0" w:color="auto"/>
        <w:bottom w:val="none" w:sz="0" w:space="0" w:color="auto"/>
        <w:right w:val="none" w:sz="0" w:space="0" w:color="auto"/>
      </w:divBdr>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6971">
      <w:bodyDiv w:val="1"/>
      <w:marLeft w:val="0"/>
      <w:marRight w:val="0"/>
      <w:marTop w:val="0"/>
      <w:marBottom w:val="0"/>
      <w:divBdr>
        <w:top w:val="none" w:sz="0" w:space="0" w:color="auto"/>
        <w:left w:val="none" w:sz="0" w:space="0" w:color="auto"/>
        <w:bottom w:val="none" w:sz="0" w:space="0" w:color="auto"/>
        <w:right w:val="none" w:sz="0" w:space="0" w:color="auto"/>
      </w:divBdr>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64411131">
      <w:bodyDiv w:val="1"/>
      <w:marLeft w:val="0"/>
      <w:marRight w:val="0"/>
      <w:marTop w:val="0"/>
      <w:marBottom w:val="0"/>
      <w:divBdr>
        <w:top w:val="none" w:sz="0" w:space="0" w:color="auto"/>
        <w:left w:val="none" w:sz="0" w:space="0" w:color="auto"/>
        <w:bottom w:val="none" w:sz="0" w:space="0" w:color="auto"/>
        <w:right w:val="none" w:sz="0" w:space="0" w:color="auto"/>
      </w:divBdr>
      <w:divsChild>
        <w:div w:id="3285303">
          <w:marLeft w:val="0"/>
          <w:marRight w:val="0"/>
          <w:marTop w:val="0"/>
          <w:marBottom w:val="0"/>
          <w:divBdr>
            <w:top w:val="none" w:sz="0" w:space="0" w:color="auto"/>
            <w:left w:val="none" w:sz="0" w:space="0" w:color="auto"/>
            <w:bottom w:val="none" w:sz="0" w:space="0" w:color="auto"/>
            <w:right w:val="none" w:sz="0" w:space="0" w:color="auto"/>
          </w:divBdr>
        </w:div>
      </w:divsChild>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285817529">
      <w:bodyDiv w:val="1"/>
      <w:marLeft w:val="0"/>
      <w:marRight w:val="0"/>
      <w:marTop w:val="0"/>
      <w:marBottom w:val="0"/>
      <w:divBdr>
        <w:top w:val="none" w:sz="0" w:space="0" w:color="auto"/>
        <w:left w:val="none" w:sz="0" w:space="0" w:color="auto"/>
        <w:bottom w:val="none" w:sz="0" w:space="0" w:color="auto"/>
        <w:right w:val="none" w:sz="0" w:space="0" w:color="auto"/>
      </w:divBdr>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367365555">
      <w:bodyDiv w:val="1"/>
      <w:marLeft w:val="0"/>
      <w:marRight w:val="0"/>
      <w:marTop w:val="0"/>
      <w:marBottom w:val="0"/>
      <w:divBdr>
        <w:top w:val="none" w:sz="0" w:space="0" w:color="auto"/>
        <w:left w:val="none" w:sz="0" w:space="0" w:color="auto"/>
        <w:bottom w:val="none" w:sz="0" w:space="0" w:color="auto"/>
        <w:right w:val="none" w:sz="0" w:space="0" w:color="auto"/>
      </w:divBdr>
    </w:div>
    <w:div w:id="1541018022">
      <w:bodyDiv w:val="1"/>
      <w:marLeft w:val="0"/>
      <w:marRight w:val="0"/>
      <w:marTop w:val="0"/>
      <w:marBottom w:val="0"/>
      <w:divBdr>
        <w:top w:val="none" w:sz="0" w:space="0" w:color="auto"/>
        <w:left w:val="none" w:sz="0" w:space="0" w:color="auto"/>
        <w:bottom w:val="none" w:sz="0" w:space="0" w:color="auto"/>
        <w:right w:val="none" w:sz="0" w:space="0" w:color="auto"/>
      </w:divBdr>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595741886">
      <w:bodyDiv w:val="1"/>
      <w:marLeft w:val="0"/>
      <w:marRight w:val="0"/>
      <w:marTop w:val="0"/>
      <w:marBottom w:val="0"/>
      <w:divBdr>
        <w:top w:val="none" w:sz="0" w:space="0" w:color="auto"/>
        <w:left w:val="none" w:sz="0" w:space="0" w:color="auto"/>
        <w:bottom w:val="none" w:sz="0" w:space="0" w:color="auto"/>
        <w:right w:val="none" w:sz="0" w:space="0" w:color="auto"/>
      </w:divBdr>
    </w:div>
    <w:div w:id="1663192987">
      <w:bodyDiv w:val="1"/>
      <w:marLeft w:val="0"/>
      <w:marRight w:val="0"/>
      <w:marTop w:val="0"/>
      <w:marBottom w:val="0"/>
      <w:divBdr>
        <w:top w:val="none" w:sz="0" w:space="0" w:color="auto"/>
        <w:left w:val="none" w:sz="0" w:space="0" w:color="auto"/>
        <w:bottom w:val="none" w:sz="0" w:space="0" w:color="auto"/>
        <w:right w:val="none" w:sz="0" w:space="0" w:color="auto"/>
      </w:divBdr>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54681838">
      <w:bodyDiv w:val="1"/>
      <w:marLeft w:val="0"/>
      <w:marRight w:val="0"/>
      <w:marTop w:val="0"/>
      <w:marBottom w:val="0"/>
      <w:divBdr>
        <w:top w:val="none" w:sz="0" w:space="0" w:color="auto"/>
        <w:left w:val="none" w:sz="0" w:space="0" w:color="auto"/>
        <w:bottom w:val="none" w:sz="0" w:space="0" w:color="auto"/>
        <w:right w:val="none" w:sz="0" w:space="0" w:color="auto"/>
      </w:divBdr>
    </w:div>
    <w:div w:id="1859806085">
      <w:bodyDiv w:val="1"/>
      <w:marLeft w:val="0"/>
      <w:marRight w:val="0"/>
      <w:marTop w:val="0"/>
      <w:marBottom w:val="0"/>
      <w:divBdr>
        <w:top w:val="none" w:sz="0" w:space="0" w:color="auto"/>
        <w:left w:val="none" w:sz="0" w:space="0" w:color="auto"/>
        <w:bottom w:val="none" w:sz="0" w:space="0" w:color="auto"/>
        <w:right w:val="none" w:sz="0" w:space="0" w:color="auto"/>
      </w:divBdr>
      <w:divsChild>
        <w:div w:id="2007053929">
          <w:marLeft w:val="0"/>
          <w:marRight w:val="0"/>
          <w:marTop w:val="0"/>
          <w:marBottom w:val="0"/>
          <w:divBdr>
            <w:top w:val="none" w:sz="0" w:space="0" w:color="auto"/>
            <w:left w:val="none" w:sz="0" w:space="0" w:color="auto"/>
            <w:bottom w:val="none" w:sz="0" w:space="0" w:color="auto"/>
            <w:right w:val="none" w:sz="0" w:space="0" w:color="auto"/>
          </w:divBdr>
        </w:div>
      </w:divsChild>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131">
      <w:bodyDiv w:val="1"/>
      <w:marLeft w:val="0"/>
      <w:marRight w:val="0"/>
      <w:marTop w:val="0"/>
      <w:marBottom w:val="0"/>
      <w:divBdr>
        <w:top w:val="none" w:sz="0" w:space="0" w:color="auto"/>
        <w:left w:val="none" w:sz="0" w:space="0" w:color="auto"/>
        <w:bottom w:val="none" w:sz="0" w:space="0" w:color="auto"/>
        <w:right w:val="none" w:sz="0" w:space="0" w:color="auto"/>
      </w:divBdr>
      <w:divsChild>
        <w:div w:id="2055738042">
          <w:marLeft w:val="0"/>
          <w:marRight w:val="0"/>
          <w:marTop w:val="0"/>
          <w:marBottom w:val="0"/>
          <w:divBdr>
            <w:top w:val="none" w:sz="0" w:space="0" w:color="auto"/>
            <w:left w:val="none" w:sz="0" w:space="0" w:color="auto"/>
            <w:bottom w:val="none" w:sz="0" w:space="0" w:color="auto"/>
            <w:right w:val="none" w:sz="0" w:space="0" w:color="auto"/>
          </w:divBdr>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 w:id="21408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13</cp:revision>
  <cp:lastPrinted>2016-05-15T21:48:00Z</cp:lastPrinted>
  <dcterms:created xsi:type="dcterms:W3CDTF">2016-05-10T23:47:00Z</dcterms:created>
  <dcterms:modified xsi:type="dcterms:W3CDTF">2016-10-11T01:40:00Z</dcterms:modified>
</cp:coreProperties>
</file>