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9B" w:rsidRPr="00BF1EBF" w:rsidRDefault="0097083E" w:rsidP="000A5259">
      <w:pPr>
        <w:jc w:val="right"/>
        <w:rPr>
          <w:rFonts w:ascii="Arial" w:hAnsi="Arial" w:cs="Arial"/>
        </w:rPr>
      </w:pPr>
      <w:r w:rsidRPr="00BF1EB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25.25pt;margin-top:-15.4pt;width:72.75pt;height:23.25pt;z-index:251658240" strokecolor="#17365d [2415]">
            <v:stroke dashstyle="1 1"/>
            <v:textbox style="mso-next-textbox:#_x0000_s1026">
              <w:txbxContent>
                <w:p w:rsidR="00611820" w:rsidRDefault="003E6211" w:rsidP="004869DF">
                  <w:pPr>
                    <w:jc w:val="center"/>
                    <w:rPr>
                      <w:rFonts w:ascii="Arial" w:hAnsi="Arial" w:cs="Arial"/>
                      <w:b/>
                      <w:color w:val="365F91" w:themeColor="accent1" w:themeShade="BF"/>
                    </w:rPr>
                  </w:pPr>
                  <w:r>
                    <w:rPr>
                      <w:rFonts w:ascii="Arial" w:hAnsi="Arial" w:cs="Arial"/>
                      <w:b/>
                      <w:color w:val="365F91" w:themeColor="accent1" w:themeShade="BF"/>
                    </w:rPr>
                    <w:t>Ro 0916</w:t>
                  </w:r>
                </w:p>
                <w:p w:rsidR="00611820" w:rsidRDefault="00611820" w:rsidP="004869DF">
                  <w:pPr>
                    <w:jc w:val="center"/>
                    <w:rPr>
                      <w:rFonts w:ascii="Arial" w:hAnsi="Arial" w:cs="Arial"/>
                      <w:b/>
                      <w:color w:val="365F91" w:themeColor="accent1" w:themeShade="BF"/>
                    </w:rPr>
                  </w:pPr>
                </w:p>
                <w:p w:rsidR="00611820" w:rsidRPr="004869DF" w:rsidRDefault="00611820" w:rsidP="004869DF">
                  <w:pPr>
                    <w:jc w:val="center"/>
                    <w:rPr>
                      <w:rFonts w:ascii="Arial" w:hAnsi="Arial" w:cs="Arial"/>
                      <w:b/>
                      <w:color w:val="365F91" w:themeColor="accent1" w:themeShade="BF"/>
                    </w:rPr>
                  </w:pPr>
                </w:p>
              </w:txbxContent>
            </v:textbox>
          </v:shape>
        </w:pict>
      </w:r>
    </w:p>
    <w:p w:rsidR="001D349B" w:rsidRPr="00BF1EBF" w:rsidRDefault="001D349B" w:rsidP="000A5259">
      <w:pPr>
        <w:jc w:val="right"/>
        <w:rPr>
          <w:rFonts w:ascii="Arial" w:hAnsi="Arial" w:cs="Arial"/>
          <w:lang w:val="en-NZ"/>
        </w:rPr>
      </w:pPr>
    </w:p>
    <w:p w:rsidR="004869DF" w:rsidRPr="00BF1EBF" w:rsidRDefault="00741DA9" w:rsidP="00741DA9">
      <w:pPr>
        <w:jc w:val="center"/>
        <w:rPr>
          <w:rFonts w:ascii="Cooper Black" w:hAnsi="Cooper Black" w:cs="Arial"/>
          <w:color w:val="365F91" w:themeColor="accent1" w:themeShade="BF"/>
          <w:sz w:val="36"/>
          <w:lang w:val="en-NZ"/>
        </w:rPr>
      </w:pPr>
      <w:r w:rsidRPr="00BF1EBF">
        <w:rPr>
          <w:rFonts w:ascii="Cooper Black" w:hAnsi="Cooper Black" w:cs="Arial"/>
          <w:color w:val="365F91" w:themeColor="accent1" w:themeShade="BF"/>
          <w:sz w:val="36"/>
          <w:lang w:val="en-NZ"/>
        </w:rPr>
        <w:t>The Shekinah and You</w:t>
      </w:r>
    </w:p>
    <w:p w:rsidR="00741DA9" w:rsidRPr="00BF1EBF" w:rsidRDefault="00741DA9" w:rsidP="00741DA9">
      <w:pPr>
        <w:jc w:val="center"/>
        <w:rPr>
          <w:rFonts w:ascii="Cooper Black" w:hAnsi="Cooper Black" w:cs="Arial"/>
          <w:color w:val="365F91" w:themeColor="accent1" w:themeShade="BF"/>
          <w:sz w:val="32"/>
          <w:lang w:val="en-NZ"/>
        </w:rPr>
      </w:pPr>
    </w:p>
    <w:p w:rsidR="00741DA9" w:rsidRPr="00BF1EBF" w:rsidRDefault="00741DA9" w:rsidP="00741DA9">
      <w:pPr>
        <w:jc w:val="both"/>
        <w:rPr>
          <w:rFonts w:ascii="Arial" w:hAnsi="Arial" w:cs="Arial"/>
          <w:lang w:val="en-NZ"/>
        </w:rPr>
      </w:pPr>
      <w:r w:rsidRPr="00BF1EBF">
        <w:rPr>
          <w:rFonts w:ascii="Arial" w:hAnsi="Arial" w:cs="Arial"/>
          <w:lang w:val="en-NZ"/>
        </w:rPr>
        <w:t>How many of you have heard of the Shekinah?</w:t>
      </w:r>
      <w:r w:rsidR="00C05C2A" w:rsidRPr="00BF1EBF">
        <w:rPr>
          <w:rFonts w:ascii="Arial" w:hAnsi="Arial" w:cs="Arial"/>
          <w:lang w:val="en-NZ"/>
        </w:rPr>
        <w:t xml:space="preserve"> </w:t>
      </w:r>
      <w:r w:rsidRPr="00BF1EBF">
        <w:rPr>
          <w:rFonts w:ascii="Arial" w:hAnsi="Arial" w:cs="Arial"/>
          <w:lang w:val="en-NZ"/>
        </w:rPr>
        <w:t>Do you know what it is?</w:t>
      </w:r>
    </w:p>
    <w:p w:rsidR="00741DA9" w:rsidRPr="00BF1EBF" w:rsidRDefault="00741DA9" w:rsidP="00741DA9">
      <w:pPr>
        <w:jc w:val="both"/>
        <w:rPr>
          <w:rFonts w:ascii="Arial" w:hAnsi="Arial" w:cs="Arial"/>
          <w:lang w:val="en-NZ"/>
        </w:rPr>
      </w:pPr>
    </w:p>
    <w:p w:rsidR="00AF4F1C" w:rsidRPr="00BF1EBF" w:rsidRDefault="00AF4F1C" w:rsidP="00AF4F1C">
      <w:pPr>
        <w:jc w:val="both"/>
        <w:rPr>
          <w:rFonts w:ascii="Arial" w:hAnsi="Arial" w:cs="Arial"/>
          <w:lang w:val="en-NZ"/>
        </w:rPr>
      </w:pPr>
      <w:r w:rsidRPr="00BF1EBF">
        <w:rPr>
          <w:rFonts w:ascii="Arial" w:hAnsi="Arial" w:cs="Arial"/>
          <w:lang w:val="en-NZ"/>
        </w:rPr>
        <w:t>The word doesn’t appear in the Bible, but the principle or concept does. “Shekinah” is a word the Jews use to refer to the glorious visible Presence of God on earth. The word literally means “dwelling” or “tabernacle”, and of course the tabernacle was the place where God dwelt on earth.</w:t>
      </w:r>
    </w:p>
    <w:p w:rsidR="006A3449" w:rsidRPr="00BF1EBF" w:rsidRDefault="006A3449" w:rsidP="00741DA9">
      <w:pPr>
        <w:jc w:val="both"/>
        <w:rPr>
          <w:rFonts w:ascii="Arial" w:hAnsi="Arial" w:cs="Arial"/>
          <w:lang w:val="en-NZ"/>
        </w:rPr>
      </w:pPr>
    </w:p>
    <w:p w:rsidR="00741DA9" w:rsidRPr="00BF1EBF" w:rsidRDefault="00741DA9" w:rsidP="00741DA9">
      <w:pPr>
        <w:jc w:val="both"/>
        <w:rPr>
          <w:rFonts w:ascii="Arial" w:hAnsi="Arial" w:cs="Arial"/>
          <w:lang w:val="en-NZ"/>
        </w:rPr>
      </w:pPr>
      <w:r w:rsidRPr="00BF1EBF">
        <w:rPr>
          <w:rFonts w:ascii="Arial" w:hAnsi="Arial" w:cs="Arial"/>
          <w:u w:val="single"/>
          <w:lang w:val="en-NZ"/>
        </w:rPr>
        <w:t>Exodus 25:8</w:t>
      </w:r>
      <w:r w:rsidRPr="00BF1EBF">
        <w:rPr>
          <w:rFonts w:ascii="Arial" w:hAnsi="Arial" w:cs="Arial"/>
          <w:lang w:val="en-NZ"/>
        </w:rPr>
        <w:t xml:space="preserve"> </w:t>
      </w:r>
      <w:r w:rsidR="00826218" w:rsidRPr="00BF1EBF">
        <w:rPr>
          <w:rFonts w:ascii="Arial" w:hAnsi="Arial" w:cs="Arial"/>
          <w:lang w:val="en-NZ"/>
        </w:rPr>
        <w:t xml:space="preserve">“Then have them </w:t>
      </w:r>
      <w:proofErr w:type="gramStart"/>
      <w:r w:rsidR="00826218" w:rsidRPr="00BF1EBF">
        <w:rPr>
          <w:rFonts w:ascii="Arial" w:hAnsi="Arial" w:cs="Arial"/>
          <w:lang w:val="en-NZ"/>
        </w:rPr>
        <w:t>make</w:t>
      </w:r>
      <w:proofErr w:type="gramEnd"/>
      <w:r w:rsidR="00826218" w:rsidRPr="00BF1EBF">
        <w:rPr>
          <w:rFonts w:ascii="Arial" w:hAnsi="Arial" w:cs="Arial"/>
          <w:lang w:val="en-NZ"/>
        </w:rPr>
        <w:t xml:space="preserve"> a sanctuary for Me, and </w:t>
      </w:r>
      <w:r w:rsidR="00826218" w:rsidRPr="00BF1EBF">
        <w:rPr>
          <w:rFonts w:ascii="Arial" w:hAnsi="Arial" w:cs="Arial"/>
          <w:u w:val="single"/>
          <w:lang w:val="en-NZ"/>
        </w:rPr>
        <w:t>I will dwell among them</w:t>
      </w:r>
      <w:r w:rsidR="00826218" w:rsidRPr="00BF1EBF">
        <w:rPr>
          <w:rFonts w:ascii="Arial" w:hAnsi="Arial" w:cs="Arial"/>
          <w:lang w:val="en-NZ"/>
        </w:rPr>
        <w:t>.”</w:t>
      </w:r>
    </w:p>
    <w:p w:rsidR="00826218" w:rsidRPr="00BF1EBF" w:rsidRDefault="00826218" w:rsidP="00741DA9">
      <w:pPr>
        <w:jc w:val="both"/>
        <w:rPr>
          <w:rFonts w:ascii="Arial" w:hAnsi="Arial" w:cs="Arial"/>
          <w:lang w:val="en-NZ"/>
        </w:rPr>
      </w:pPr>
    </w:p>
    <w:p w:rsidR="005F0C60" w:rsidRPr="00BF1EBF" w:rsidRDefault="006A3449" w:rsidP="00741DA9">
      <w:pPr>
        <w:jc w:val="both"/>
        <w:rPr>
          <w:rFonts w:ascii="Arial" w:hAnsi="Arial" w:cs="Arial"/>
          <w:u w:val="single"/>
          <w:lang w:val="en-NZ"/>
        </w:rPr>
      </w:pPr>
      <w:r w:rsidRPr="00BF1EBF">
        <w:rPr>
          <w:rFonts w:ascii="Arial" w:hAnsi="Arial" w:cs="Arial"/>
          <w:lang w:val="en-NZ"/>
        </w:rPr>
        <w:t>So God</w:t>
      </w:r>
      <w:r w:rsidR="00EC1712" w:rsidRPr="00BF1EBF">
        <w:rPr>
          <w:rFonts w:ascii="Arial" w:hAnsi="Arial" w:cs="Arial"/>
          <w:lang w:val="en-NZ"/>
        </w:rPr>
        <w:t xml:space="preserve"> dwelt</w:t>
      </w:r>
      <w:r w:rsidRPr="00BF1EBF">
        <w:rPr>
          <w:rFonts w:ascii="Arial" w:hAnsi="Arial" w:cs="Arial"/>
          <w:lang w:val="en-NZ"/>
        </w:rPr>
        <w:t xml:space="preserve"> in the tabernacle, and </w:t>
      </w:r>
      <w:r w:rsidR="00EC1712" w:rsidRPr="00BF1EBF">
        <w:rPr>
          <w:rFonts w:ascii="Arial" w:hAnsi="Arial" w:cs="Arial"/>
          <w:lang w:val="en-NZ"/>
        </w:rPr>
        <w:t xml:space="preserve">actually </w:t>
      </w:r>
      <w:r w:rsidR="00FB0974" w:rsidRPr="00BF1EBF">
        <w:rPr>
          <w:rFonts w:ascii="Arial" w:hAnsi="Arial" w:cs="Arial"/>
          <w:lang w:val="en-NZ"/>
        </w:rPr>
        <w:t xml:space="preserve">in one particular place </w:t>
      </w:r>
      <w:r w:rsidR="00EC1712" w:rsidRPr="00BF1EBF">
        <w:rPr>
          <w:rFonts w:ascii="Arial" w:hAnsi="Arial" w:cs="Arial"/>
          <w:lang w:val="en-NZ"/>
        </w:rPr>
        <w:t>there</w:t>
      </w:r>
      <w:r w:rsidRPr="00BF1EBF">
        <w:rPr>
          <w:rFonts w:ascii="Arial" w:hAnsi="Arial" w:cs="Arial"/>
          <w:lang w:val="en-NZ"/>
        </w:rPr>
        <w:t>, as we see in</w:t>
      </w:r>
      <w:r w:rsidR="008E3CAE" w:rsidRPr="00BF1EBF">
        <w:rPr>
          <w:rFonts w:ascii="Arial" w:hAnsi="Arial" w:cs="Arial"/>
          <w:lang w:val="en-NZ"/>
        </w:rPr>
        <w:t>:</w:t>
      </w:r>
    </w:p>
    <w:p w:rsidR="005F0C60" w:rsidRPr="00BF1EBF" w:rsidRDefault="005F0C60" w:rsidP="00741DA9">
      <w:pPr>
        <w:jc w:val="both"/>
        <w:rPr>
          <w:rFonts w:ascii="Arial" w:hAnsi="Arial" w:cs="Arial"/>
          <w:u w:val="single"/>
          <w:lang w:val="en-NZ"/>
        </w:rPr>
      </w:pPr>
    </w:p>
    <w:p w:rsidR="00F74399" w:rsidRPr="00BF1EBF" w:rsidRDefault="008E3CAE" w:rsidP="00741DA9">
      <w:pPr>
        <w:jc w:val="both"/>
        <w:rPr>
          <w:rFonts w:ascii="Arial" w:hAnsi="Arial" w:cs="Arial"/>
          <w:lang w:val="en-NZ"/>
        </w:rPr>
      </w:pPr>
      <w:r w:rsidRPr="00BF1EBF">
        <w:rPr>
          <w:rFonts w:ascii="Arial" w:hAnsi="Arial" w:cs="Arial"/>
          <w:u w:val="single"/>
          <w:lang w:val="en-NZ"/>
        </w:rPr>
        <w:t>Ex 25: 22</w:t>
      </w:r>
      <w:r w:rsidRPr="00BF1EBF">
        <w:rPr>
          <w:rFonts w:ascii="Arial" w:hAnsi="Arial" w:cs="Arial"/>
          <w:lang w:val="en-NZ"/>
        </w:rPr>
        <w:t xml:space="preserve"> </w:t>
      </w:r>
      <w:r w:rsidR="00F74399" w:rsidRPr="00BF1EBF">
        <w:rPr>
          <w:rFonts w:ascii="Arial" w:hAnsi="Arial" w:cs="Arial"/>
          <w:lang w:val="en-NZ"/>
        </w:rPr>
        <w:t xml:space="preserve">There, </w:t>
      </w:r>
      <w:r w:rsidR="00F74399" w:rsidRPr="00BF1EBF">
        <w:rPr>
          <w:rFonts w:ascii="Arial" w:hAnsi="Arial" w:cs="Arial"/>
          <w:u w:val="single"/>
          <w:lang w:val="en-NZ"/>
        </w:rPr>
        <w:t>above the cover between the two cherubim</w:t>
      </w:r>
      <w:r w:rsidR="00F74399" w:rsidRPr="00BF1EBF">
        <w:rPr>
          <w:rFonts w:ascii="Arial" w:hAnsi="Arial" w:cs="Arial"/>
          <w:lang w:val="en-NZ"/>
        </w:rPr>
        <w:t xml:space="preserve"> (KJV: the mercy seat) that are over the </w:t>
      </w:r>
      <w:proofErr w:type="gramStart"/>
      <w:r w:rsidR="00F74399" w:rsidRPr="00BF1EBF">
        <w:rPr>
          <w:rFonts w:ascii="Arial" w:hAnsi="Arial" w:cs="Arial"/>
          <w:lang w:val="en-NZ"/>
        </w:rPr>
        <w:t>ark of the covenant</w:t>
      </w:r>
      <w:proofErr w:type="gramEnd"/>
      <w:r w:rsidR="00F74399" w:rsidRPr="00BF1EBF">
        <w:rPr>
          <w:rFonts w:ascii="Arial" w:hAnsi="Arial" w:cs="Arial"/>
          <w:lang w:val="en-NZ"/>
        </w:rPr>
        <w:t xml:space="preserve"> law, </w:t>
      </w:r>
      <w:r w:rsidR="00F74399" w:rsidRPr="00BF1EBF">
        <w:rPr>
          <w:rFonts w:ascii="Arial" w:hAnsi="Arial" w:cs="Arial"/>
          <w:u w:val="single"/>
          <w:lang w:val="en-NZ"/>
        </w:rPr>
        <w:t>I will meet with you</w:t>
      </w:r>
      <w:r w:rsidR="00F74399" w:rsidRPr="00BF1EBF">
        <w:rPr>
          <w:rFonts w:ascii="Arial" w:hAnsi="Arial" w:cs="Arial"/>
          <w:lang w:val="en-NZ"/>
        </w:rPr>
        <w:t xml:space="preserve"> (KJV: </w:t>
      </w:r>
      <w:r w:rsidR="00F74399" w:rsidRPr="00BF1EBF">
        <w:rPr>
          <w:rFonts w:ascii="Arial" w:hAnsi="Arial" w:cs="Arial"/>
          <w:u w:val="single"/>
          <w:lang w:val="en-NZ"/>
        </w:rPr>
        <w:t>commune</w:t>
      </w:r>
      <w:r w:rsidR="00F74399" w:rsidRPr="00BF1EBF">
        <w:rPr>
          <w:rFonts w:ascii="Arial" w:hAnsi="Arial" w:cs="Arial"/>
          <w:lang w:val="en-NZ"/>
        </w:rPr>
        <w:t xml:space="preserve"> with thee) and give you all my commands for the Israelites.</w:t>
      </w:r>
    </w:p>
    <w:p w:rsidR="005F0C60" w:rsidRPr="00BF1EBF" w:rsidRDefault="005F0C60" w:rsidP="00741DA9">
      <w:pPr>
        <w:jc w:val="both"/>
        <w:rPr>
          <w:rFonts w:ascii="Arial" w:hAnsi="Arial" w:cs="Arial"/>
          <w:lang w:val="en-NZ"/>
        </w:rPr>
      </w:pPr>
    </w:p>
    <w:p w:rsidR="00F74399" w:rsidRPr="00BF1EBF" w:rsidRDefault="005F0C60" w:rsidP="00741DA9">
      <w:pPr>
        <w:jc w:val="both"/>
        <w:rPr>
          <w:rFonts w:ascii="Arial" w:hAnsi="Arial" w:cs="Arial"/>
          <w:lang w:val="en-NZ"/>
        </w:rPr>
      </w:pPr>
      <w:r w:rsidRPr="00BF1EBF">
        <w:rPr>
          <w:rFonts w:ascii="Arial" w:hAnsi="Arial" w:cs="Arial"/>
          <w:lang w:val="en-NZ"/>
        </w:rPr>
        <w:t xml:space="preserve">So God met </w:t>
      </w:r>
      <w:r w:rsidR="00BF1EBF" w:rsidRPr="00BF1EBF">
        <w:rPr>
          <w:rFonts w:ascii="Arial" w:hAnsi="Arial" w:cs="Arial"/>
          <w:lang w:val="en-NZ"/>
        </w:rPr>
        <w:t>Moses</w:t>
      </w:r>
      <w:r w:rsidRPr="00BF1EBF">
        <w:rPr>
          <w:rFonts w:ascii="Arial" w:hAnsi="Arial" w:cs="Arial"/>
          <w:lang w:val="en-NZ"/>
        </w:rPr>
        <w:t xml:space="preserve"> at the mercy seat of the Ark in the Holy of Holies. But how did He appear there. Could He be seen?</w:t>
      </w:r>
    </w:p>
    <w:p w:rsidR="005F0C60" w:rsidRPr="00BF1EBF" w:rsidRDefault="005F0C60" w:rsidP="00741DA9">
      <w:pPr>
        <w:jc w:val="both"/>
        <w:rPr>
          <w:rFonts w:ascii="Arial" w:hAnsi="Arial" w:cs="Arial"/>
          <w:lang w:val="en-NZ"/>
        </w:rPr>
      </w:pPr>
    </w:p>
    <w:p w:rsidR="005F0C60" w:rsidRPr="00BF1EBF" w:rsidRDefault="005F0C60" w:rsidP="005F0C60">
      <w:pPr>
        <w:jc w:val="both"/>
        <w:rPr>
          <w:rFonts w:ascii="Arial" w:hAnsi="Arial" w:cs="Arial"/>
          <w:lang w:val="en-NZ"/>
        </w:rPr>
      </w:pPr>
      <w:r w:rsidRPr="00BF1EBF">
        <w:rPr>
          <w:rFonts w:ascii="Arial" w:hAnsi="Arial" w:cs="Arial"/>
          <w:u w:val="single"/>
          <w:lang w:val="en-NZ"/>
        </w:rPr>
        <w:t xml:space="preserve">Leviticus </w:t>
      </w:r>
      <w:proofErr w:type="gramStart"/>
      <w:r w:rsidRPr="00BF1EBF">
        <w:rPr>
          <w:rFonts w:ascii="Arial" w:hAnsi="Arial" w:cs="Arial"/>
          <w:u w:val="single"/>
          <w:lang w:val="en-NZ"/>
        </w:rPr>
        <w:t>16:2</w:t>
      </w:r>
      <w:r w:rsidRPr="00BF1EBF">
        <w:rPr>
          <w:rFonts w:ascii="Arial" w:hAnsi="Arial" w:cs="Arial"/>
          <w:lang w:val="en-NZ"/>
        </w:rPr>
        <w:t xml:space="preserve">  </w:t>
      </w:r>
      <w:r w:rsidRPr="00BF1EBF">
        <w:rPr>
          <w:rFonts w:ascii="Arial" w:hAnsi="Arial" w:cs="Arial"/>
        </w:rPr>
        <w:t>…</w:t>
      </w:r>
      <w:proofErr w:type="gramEnd"/>
      <w:r w:rsidRPr="00BF1EBF">
        <w:rPr>
          <w:rFonts w:ascii="Arial" w:hAnsi="Arial" w:cs="Arial"/>
        </w:rPr>
        <w:t xml:space="preserve">”I will appear in the </w:t>
      </w:r>
      <w:r w:rsidRPr="00BF1EBF">
        <w:rPr>
          <w:rFonts w:ascii="Arial" w:hAnsi="Arial" w:cs="Arial"/>
          <w:u w:val="single"/>
        </w:rPr>
        <w:t>cloud</w:t>
      </w:r>
      <w:r w:rsidRPr="00BF1EBF">
        <w:rPr>
          <w:rFonts w:ascii="Arial" w:hAnsi="Arial" w:cs="Arial"/>
        </w:rPr>
        <w:t> over the atonement cover (mercy seat)”.</w:t>
      </w:r>
    </w:p>
    <w:p w:rsidR="005F0C60" w:rsidRPr="00BF1EBF" w:rsidRDefault="005F0C60" w:rsidP="00741DA9">
      <w:pPr>
        <w:jc w:val="both"/>
        <w:rPr>
          <w:rFonts w:ascii="Arial" w:hAnsi="Arial" w:cs="Arial"/>
          <w:lang w:val="en-NZ"/>
        </w:rPr>
      </w:pPr>
    </w:p>
    <w:p w:rsidR="00826218" w:rsidRPr="00BF1EBF" w:rsidRDefault="00FB0974" w:rsidP="00741DA9">
      <w:pPr>
        <w:jc w:val="both"/>
        <w:rPr>
          <w:rFonts w:ascii="Arial" w:hAnsi="Arial" w:cs="Arial"/>
          <w:lang w:val="en-NZ"/>
        </w:rPr>
      </w:pPr>
      <w:r w:rsidRPr="00BF1EBF">
        <w:rPr>
          <w:rFonts w:ascii="Arial" w:hAnsi="Arial" w:cs="Arial"/>
          <w:lang w:val="en-NZ"/>
        </w:rPr>
        <w:t>No one could look at God and live, so He appeared</w:t>
      </w:r>
      <w:r w:rsidR="00826218" w:rsidRPr="00BF1EBF">
        <w:rPr>
          <w:rFonts w:ascii="Arial" w:hAnsi="Arial" w:cs="Arial"/>
          <w:lang w:val="en-NZ"/>
        </w:rPr>
        <w:t xml:space="preserve"> in a </w:t>
      </w:r>
      <w:r w:rsidR="006A3449" w:rsidRPr="00BF1EBF">
        <w:rPr>
          <w:rFonts w:ascii="Arial" w:hAnsi="Arial" w:cs="Arial"/>
          <w:u w:val="single"/>
          <w:lang w:val="en-NZ"/>
        </w:rPr>
        <w:t>cloud</w:t>
      </w:r>
      <w:r w:rsidR="005F0C60" w:rsidRPr="00BF1EBF">
        <w:rPr>
          <w:rFonts w:ascii="Arial" w:hAnsi="Arial" w:cs="Arial"/>
          <w:lang w:val="en-NZ"/>
        </w:rPr>
        <w:t xml:space="preserve">, and </w:t>
      </w:r>
      <w:r w:rsidRPr="00BF1EBF">
        <w:rPr>
          <w:rFonts w:ascii="Arial" w:hAnsi="Arial" w:cs="Arial"/>
          <w:lang w:val="en-NZ"/>
        </w:rPr>
        <w:t>the Jews</w:t>
      </w:r>
      <w:r w:rsidR="00E7659D" w:rsidRPr="00BF1EBF">
        <w:rPr>
          <w:rFonts w:ascii="Arial" w:hAnsi="Arial" w:cs="Arial"/>
          <w:lang w:val="en-NZ"/>
        </w:rPr>
        <w:t xml:space="preserve"> called </w:t>
      </w:r>
      <w:r w:rsidRPr="00BF1EBF">
        <w:rPr>
          <w:rFonts w:ascii="Arial" w:hAnsi="Arial" w:cs="Arial"/>
          <w:lang w:val="en-NZ"/>
        </w:rPr>
        <w:t xml:space="preserve">this cloud </w:t>
      </w:r>
      <w:r w:rsidR="00E7659D" w:rsidRPr="00BF1EBF">
        <w:rPr>
          <w:rFonts w:ascii="Arial" w:hAnsi="Arial" w:cs="Arial"/>
          <w:lang w:val="en-NZ"/>
        </w:rPr>
        <w:t xml:space="preserve">the </w:t>
      </w:r>
      <w:r w:rsidR="00E7659D" w:rsidRPr="00BF1EBF">
        <w:rPr>
          <w:rFonts w:ascii="Arial" w:hAnsi="Arial" w:cs="Arial"/>
          <w:u w:val="single"/>
          <w:lang w:val="en-NZ"/>
        </w:rPr>
        <w:t>Shekinah</w:t>
      </w:r>
      <w:r w:rsidR="00E7659D" w:rsidRPr="00BF1EBF">
        <w:rPr>
          <w:rFonts w:ascii="Arial" w:hAnsi="Arial" w:cs="Arial"/>
          <w:lang w:val="en-NZ"/>
        </w:rPr>
        <w:t xml:space="preserve">: the place where the </w:t>
      </w:r>
      <w:r w:rsidR="00AF4F1C" w:rsidRPr="00BF1EBF">
        <w:rPr>
          <w:rFonts w:ascii="Arial" w:hAnsi="Arial" w:cs="Arial"/>
          <w:lang w:val="en-NZ"/>
        </w:rPr>
        <w:t xml:space="preserve">glorious </w:t>
      </w:r>
      <w:r w:rsidR="005F0C60" w:rsidRPr="00BF1EBF">
        <w:rPr>
          <w:rFonts w:ascii="Arial" w:hAnsi="Arial" w:cs="Arial"/>
          <w:lang w:val="en-NZ"/>
        </w:rPr>
        <w:t xml:space="preserve">visible </w:t>
      </w:r>
      <w:r w:rsidR="00E7659D" w:rsidRPr="00BF1EBF">
        <w:rPr>
          <w:rFonts w:ascii="Arial" w:hAnsi="Arial" w:cs="Arial"/>
          <w:lang w:val="en-NZ"/>
        </w:rPr>
        <w:t>presence of God was.</w:t>
      </w:r>
      <w:r w:rsidR="005F0C60" w:rsidRPr="00BF1EBF">
        <w:rPr>
          <w:rFonts w:ascii="Arial" w:hAnsi="Arial" w:cs="Arial"/>
          <w:lang w:val="en-NZ"/>
        </w:rPr>
        <w:t xml:space="preserve"> </w:t>
      </w:r>
    </w:p>
    <w:p w:rsidR="005F0C60" w:rsidRPr="00BF1EBF" w:rsidRDefault="005F0C60" w:rsidP="00741DA9">
      <w:pPr>
        <w:jc w:val="both"/>
        <w:rPr>
          <w:rFonts w:ascii="Arial" w:hAnsi="Arial" w:cs="Arial"/>
          <w:lang w:val="en-NZ"/>
        </w:rPr>
      </w:pPr>
    </w:p>
    <w:p w:rsidR="005F0C60" w:rsidRPr="00BF1EBF" w:rsidRDefault="005F0C60" w:rsidP="00741DA9">
      <w:pPr>
        <w:jc w:val="both"/>
        <w:rPr>
          <w:rFonts w:ascii="Arial" w:hAnsi="Arial" w:cs="Arial"/>
          <w:lang w:val="en-NZ"/>
        </w:rPr>
      </w:pPr>
      <w:r w:rsidRPr="00BF1EBF">
        <w:rPr>
          <w:rFonts w:ascii="Arial" w:hAnsi="Arial" w:cs="Arial"/>
          <w:lang w:val="en-NZ"/>
        </w:rPr>
        <w:t>Sometimes the cloud moved and expanded.</w:t>
      </w:r>
    </w:p>
    <w:p w:rsidR="005F0C60" w:rsidRPr="00BF1EBF" w:rsidRDefault="005F0C60" w:rsidP="00741DA9">
      <w:pPr>
        <w:jc w:val="both"/>
        <w:rPr>
          <w:rFonts w:ascii="Arial" w:hAnsi="Arial" w:cs="Arial"/>
          <w:lang w:val="en-NZ"/>
        </w:rPr>
      </w:pPr>
    </w:p>
    <w:p w:rsidR="005F0C60" w:rsidRPr="00BF1EBF" w:rsidRDefault="005F0C60" w:rsidP="00741DA9">
      <w:pPr>
        <w:jc w:val="both"/>
        <w:rPr>
          <w:rFonts w:ascii="Arial" w:hAnsi="Arial" w:cs="Arial"/>
        </w:rPr>
      </w:pPr>
      <w:r w:rsidRPr="00BF1EBF">
        <w:rPr>
          <w:rFonts w:ascii="Arial" w:hAnsi="Arial" w:cs="Arial"/>
          <w:u w:val="single"/>
          <w:lang w:val="en-NZ"/>
        </w:rPr>
        <w:t>Exodus 40:34</w:t>
      </w:r>
      <w:r w:rsidRPr="00BF1EBF">
        <w:rPr>
          <w:rFonts w:ascii="Arial" w:hAnsi="Arial" w:cs="Arial"/>
          <w:bCs/>
          <w:vertAlign w:val="superscript"/>
        </w:rPr>
        <w:t xml:space="preserve"> </w:t>
      </w:r>
      <w:r w:rsidRPr="00BF1EBF">
        <w:rPr>
          <w:rFonts w:ascii="Arial" w:hAnsi="Arial" w:cs="Arial"/>
        </w:rPr>
        <w:t>Then the cloud </w:t>
      </w:r>
      <w:r w:rsidRPr="00BF1EBF">
        <w:rPr>
          <w:rFonts w:ascii="Arial" w:hAnsi="Arial" w:cs="Arial"/>
          <w:u w:val="single"/>
        </w:rPr>
        <w:t>covered the tent</w:t>
      </w:r>
      <w:r w:rsidRPr="00BF1EBF">
        <w:rPr>
          <w:rFonts w:ascii="Arial" w:hAnsi="Arial" w:cs="Arial"/>
        </w:rPr>
        <w:t xml:space="preserve"> of meeting, and the glory of the Lord </w:t>
      </w:r>
      <w:r w:rsidRPr="00BF1EBF">
        <w:rPr>
          <w:rFonts w:ascii="Arial" w:hAnsi="Arial" w:cs="Arial"/>
          <w:u w:val="single"/>
        </w:rPr>
        <w:t>filled</w:t>
      </w:r>
      <w:r w:rsidRPr="00BF1EBF">
        <w:rPr>
          <w:rFonts w:ascii="Arial" w:hAnsi="Arial" w:cs="Arial"/>
        </w:rPr>
        <w:t xml:space="preserve"> the tabernacle.</w:t>
      </w:r>
    </w:p>
    <w:p w:rsidR="005F0C60" w:rsidRPr="00BF1EBF" w:rsidRDefault="005F0C60" w:rsidP="00741DA9">
      <w:pPr>
        <w:jc w:val="both"/>
        <w:rPr>
          <w:rFonts w:ascii="Arial" w:hAnsi="Arial" w:cs="Arial"/>
          <w:lang w:val="en-NZ"/>
        </w:rPr>
      </w:pPr>
    </w:p>
    <w:p w:rsidR="005F0C60" w:rsidRPr="00BF1EBF" w:rsidRDefault="005F0C60" w:rsidP="005F0C60">
      <w:pPr>
        <w:jc w:val="both"/>
        <w:rPr>
          <w:rFonts w:ascii="Arial" w:hAnsi="Arial" w:cs="Arial"/>
          <w:lang w:val="en-NZ"/>
        </w:rPr>
      </w:pPr>
      <w:r w:rsidRPr="00BF1EBF">
        <w:rPr>
          <w:rFonts w:ascii="Arial" w:hAnsi="Arial" w:cs="Arial"/>
          <w:lang w:val="en-NZ"/>
        </w:rPr>
        <w:t>This amazing cloud</w:t>
      </w:r>
      <w:r w:rsidR="00EC1712" w:rsidRPr="00BF1EBF">
        <w:rPr>
          <w:rFonts w:ascii="Arial" w:hAnsi="Arial" w:cs="Arial"/>
          <w:lang w:val="en-NZ"/>
        </w:rPr>
        <w:t xml:space="preserve">, </w:t>
      </w:r>
      <w:r w:rsidRPr="00BF1EBF">
        <w:rPr>
          <w:rFonts w:ascii="Arial" w:hAnsi="Arial" w:cs="Arial"/>
          <w:lang w:val="en-NZ"/>
        </w:rPr>
        <w:t>the “Shekinah”</w:t>
      </w:r>
      <w:r w:rsidR="00EC1712" w:rsidRPr="00BF1EBF">
        <w:rPr>
          <w:rFonts w:ascii="Arial" w:hAnsi="Arial" w:cs="Arial"/>
          <w:lang w:val="en-NZ"/>
        </w:rPr>
        <w:t>, is</w:t>
      </w:r>
      <w:r w:rsidRPr="00BF1EBF">
        <w:rPr>
          <w:rFonts w:ascii="Arial" w:hAnsi="Arial" w:cs="Arial"/>
          <w:lang w:val="en-NZ"/>
        </w:rPr>
        <w:t xml:space="preserve"> also referred to as “the Glory of the Lord.” </w:t>
      </w:r>
      <w:r w:rsidR="00EC1712" w:rsidRPr="00BF1EBF">
        <w:rPr>
          <w:rFonts w:ascii="Arial" w:hAnsi="Arial" w:cs="Arial"/>
          <w:lang w:val="en-NZ"/>
        </w:rPr>
        <w:t>God’s</w:t>
      </w:r>
      <w:r w:rsidR="00505B56" w:rsidRPr="00BF1EBF">
        <w:rPr>
          <w:rFonts w:ascii="Arial" w:hAnsi="Arial" w:cs="Arial"/>
          <w:lang w:val="en-NZ"/>
        </w:rPr>
        <w:t xml:space="preserve"> glory was in the cloud.</w:t>
      </w:r>
    </w:p>
    <w:p w:rsidR="00826218" w:rsidRPr="00BF1EBF" w:rsidRDefault="00826218" w:rsidP="00741DA9">
      <w:pPr>
        <w:jc w:val="both"/>
        <w:rPr>
          <w:rFonts w:ascii="Arial" w:hAnsi="Arial" w:cs="Arial"/>
          <w:lang w:val="en-NZ"/>
        </w:rPr>
      </w:pPr>
    </w:p>
    <w:p w:rsidR="00826218" w:rsidRPr="00BF1EBF" w:rsidRDefault="00826218" w:rsidP="00741DA9">
      <w:pPr>
        <w:jc w:val="both"/>
        <w:rPr>
          <w:rFonts w:ascii="Arial" w:hAnsi="Arial" w:cs="Arial"/>
          <w:lang w:val="en-NZ"/>
        </w:rPr>
      </w:pPr>
      <w:r w:rsidRPr="00BF1EBF">
        <w:rPr>
          <w:rFonts w:ascii="Arial" w:hAnsi="Arial" w:cs="Arial"/>
          <w:lang w:val="en-NZ"/>
        </w:rPr>
        <w:t>When Israel</w:t>
      </w:r>
      <w:r w:rsidR="00E7659D" w:rsidRPr="00BF1EBF">
        <w:rPr>
          <w:rFonts w:ascii="Arial" w:hAnsi="Arial" w:cs="Arial"/>
          <w:lang w:val="en-NZ"/>
        </w:rPr>
        <w:t xml:space="preserve"> was on the move, </w:t>
      </w:r>
      <w:r w:rsidR="00505B56" w:rsidRPr="00BF1EBF">
        <w:rPr>
          <w:rFonts w:ascii="Arial" w:hAnsi="Arial" w:cs="Arial"/>
          <w:lang w:val="en-NZ"/>
        </w:rPr>
        <w:t xml:space="preserve">the Shekinah presence of God </w:t>
      </w:r>
      <w:r w:rsidR="006A3449" w:rsidRPr="00BF1EBF">
        <w:rPr>
          <w:rFonts w:ascii="Arial" w:hAnsi="Arial" w:cs="Arial"/>
          <w:lang w:val="en-NZ"/>
        </w:rPr>
        <w:t xml:space="preserve">moved </w:t>
      </w:r>
      <w:r w:rsidR="00EC1712" w:rsidRPr="00BF1EBF">
        <w:rPr>
          <w:rFonts w:ascii="Arial" w:hAnsi="Arial" w:cs="Arial"/>
          <w:lang w:val="en-NZ"/>
        </w:rPr>
        <w:t>in</w:t>
      </w:r>
      <w:r w:rsidRPr="00BF1EBF">
        <w:rPr>
          <w:rFonts w:ascii="Arial" w:hAnsi="Arial" w:cs="Arial"/>
          <w:lang w:val="en-NZ"/>
        </w:rPr>
        <w:t xml:space="preserve"> a pillar of</w:t>
      </w:r>
      <w:r w:rsidR="00505B56" w:rsidRPr="00BF1EBF">
        <w:rPr>
          <w:rFonts w:ascii="Arial" w:hAnsi="Arial" w:cs="Arial"/>
          <w:lang w:val="en-NZ"/>
        </w:rPr>
        <w:t xml:space="preserve"> cloud by day and fire by night, showing that God was still dwelling with them, and guiding them on their way.</w:t>
      </w:r>
    </w:p>
    <w:p w:rsidR="00660CCC" w:rsidRPr="00BF1EBF" w:rsidRDefault="00660CCC" w:rsidP="00741DA9">
      <w:pPr>
        <w:jc w:val="both"/>
        <w:rPr>
          <w:rFonts w:ascii="Arial" w:hAnsi="Arial" w:cs="Arial"/>
          <w:lang w:val="en-NZ"/>
        </w:rPr>
      </w:pPr>
    </w:p>
    <w:p w:rsidR="00FF1EB6" w:rsidRPr="00BF1EBF" w:rsidRDefault="00FF1EB6" w:rsidP="00FF1EB6">
      <w:pPr>
        <w:jc w:val="both"/>
        <w:rPr>
          <w:rFonts w:ascii="Arial" w:hAnsi="Arial" w:cs="Arial"/>
          <w:lang w:val="en-NZ"/>
        </w:rPr>
      </w:pPr>
      <w:r w:rsidRPr="00BF1EBF">
        <w:rPr>
          <w:rFonts w:ascii="Arial" w:hAnsi="Arial" w:cs="Arial"/>
          <w:u w:val="single"/>
          <w:lang w:val="en-NZ"/>
        </w:rPr>
        <w:t xml:space="preserve">Exodus 13:21 </w:t>
      </w:r>
      <w:r w:rsidRPr="00BF1EBF">
        <w:rPr>
          <w:rFonts w:ascii="Arial" w:hAnsi="Arial" w:cs="Arial"/>
          <w:bCs/>
          <w:vertAlign w:val="superscript"/>
          <w:lang w:val="en-NZ"/>
        </w:rPr>
        <w:t> </w:t>
      </w:r>
      <w:r w:rsidRPr="00BF1EBF">
        <w:rPr>
          <w:rFonts w:ascii="Arial" w:hAnsi="Arial" w:cs="Arial"/>
          <w:lang w:val="en-NZ"/>
        </w:rPr>
        <w:t>By day the Lord went ahead of them in a pillar of cloud to guide them on their way and by night in a pillar of fire to give them light, so that they could travel by day or night. </w:t>
      </w:r>
    </w:p>
    <w:p w:rsidR="00FF1EB6" w:rsidRPr="00BF1EBF" w:rsidRDefault="00FF1EB6" w:rsidP="00FF1EB6">
      <w:pPr>
        <w:jc w:val="both"/>
        <w:rPr>
          <w:rFonts w:ascii="Arial" w:hAnsi="Arial" w:cs="Arial"/>
          <w:lang w:val="en-NZ"/>
        </w:rPr>
      </w:pPr>
    </w:p>
    <w:p w:rsidR="00660CCC" w:rsidRPr="00BF1EBF" w:rsidRDefault="00660CCC" w:rsidP="00741DA9">
      <w:pPr>
        <w:jc w:val="both"/>
        <w:rPr>
          <w:rFonts w:ascii="Arial" w:hAnsi="Arial" w:cs="Arial"/>
          <w:lang w:val="en-NZ"/>
        </w:rPr>
      </w:pPr>
      <w:r w:rsidRPr="00BF1EBF">
        <w:rPr>
          <w:rFonts w:ascii="Arial" w:hAnsi="Arial" w:cs="Arial"/>
          <w:lang w:val="en-NZ"/>
        </w:rPr>
        <w:t>The Shekinah showed that God was in the community of Israel. You could say the Shekinah represented “God in Community”, which brings to mind our Festival theme.</w:t>
      </w:r>
    </w:p>
    <w:p w:rsidR="00826218" w:rsidRPr="00BF1EBF" w:rsidRDefault="00826218" w:rsidP="00741DA9">
      <w:pPr>
        <w:jc w:val="both"/>
        <w:rPr>
          <w:rFonts w:ascii="Arial" w:hAnsi="Arial" w:cs="Arial"/>
          <w:lang w:val="en-NZ"/>
        </w:rPr>
      </w:pPr>
    </w:p>
    <w:p w:rsidR="00747467" w:rsidRPr="00BF1EBF" w:rsidRDefault="00747467" w:rsidP="00741DA9">
      <w:pPr>
        <w:jc w:val="both"/>
        <w:rPr>
          <w:rFonts w:ascii="Arial" w:hAnsi="Arial" w:cs="Arial"/>
          <w:lang w:val="en-NZ"/>
        </w:rPr>
      </w:pPr>
    </w:p>
    <w:p w:rsidR="0078377D" w:rsidRPr="00BF1EBF" w:rsidRDefault="00E7659D" w:rsidP="00741DA9">
      <w:pPr>
        <w:jc w:val="both"/>
        <w:rPr>
          <w:rFonts w:ascii="Arial" w:hAnsi="Arial" w:cs="Arial"/>
          <w:lang w:val="en-NZ"/>
        </w:rPr>
      </w:pPr>
      <w:r w:rsidRPr="00BF1EBF">
        <w:rPr>
          <w:rFonts w:ascii="Arial" w:hAnsi="Arial" w:cs="Arial"/>
          <w:lang w:val="en-NZ"/>
        </w:rPr>
        <w:t>Earlier, w</w:t>
      </w:r>
      <w:r w:rsidR="0078377D" w:rsidRPr="00BF1EBF">
        <w:rPr>
          <w:rFonts w:ascii="Arial" w:hAnsi="Arial" w:cs="Arial"/>
          <w:lang w:val="en-NZ"/>
        </w:rPr>
        <w:t>hen Moses saw the burning bush, God’s presence was in that fire.</w:t>
      </w:r>
      <w:r w:rsidR="00505B56" w:rsidRPr="00BF1EBF">
        <w:rPr>
          <w:rFonts w:ascii="Arial" w:hAnsi="Arial" w:cs="Arial"/>
          <w:lang w:val="en-NZ"/>
        </w:rPr>
        <w:t xml:space="preserve"> It was holy ground, so he had to take off his sandals.</w:t>
      </w:r>
      <w:r w:rsidR="0078377D" w:rsidRPr="00BF1EBF">
        <w:rPr>
          <w:rFonts w:ascii="Arial" w:hAnsi="Arial" w:cs="Arial"/>
          <w:lang w:val="en-NZ"/>
        </w:rPr>
        <w:t xml:space="preserve"> The Talmud says “the Holy One caused His Shekinah to alight upon a bush.”</w:t>
      </w:r>
      <w:r w:rsidRPr="00BF1EBF">
        <w:rPr>
          <w:rFonts w:ascii="Arial" w:hAnsi="Arial" w:cs="Arial"/>
          <w:lang w:val="en-NZ"/>
        </w:rPr>
        <w:t xml:space="preserve"> Later, when the 10 commandments were given:</w:t>
      </w:r>
    </w:p>
    <w:p w:rsidR="0078377D" w:rsidRPr="00BF1EBF" w:rsidRDefault="0078377D" w:rsidP="00741DA9">
      <w:pPr>
        <w:jc w:val="both"/>
        <w:rPr>
          <w:rFonts w:ascii="Arial" w:hAnsi="Arial" w:cs="Arial"/>
          <w:lang w:val="en-NZ"/>
        </w:rPr>
      </w:pPr>
    </w:p>
    <w:p w:rsidR="0078377D" w:rsidRPr="00BF1EBF" w:rsidRDefault="0078377D" w:rsidP="0078377D">
      <w:pPr>
        <w:jc w:val="both"/>
        <w:rPr>
          <w:rFonts w:ascii="Arial" w:hAnsi="Arial" w:cs="Arial"/>
          <w:lang w:val="en-NZ"/>
        </w:rPr>
      </w:pPr>
      <w:r w:rsidRPr="00BF1EBF">
        <w:rPr>
          <w:rFonts w:ascii="Arial" w:hAnsi="Arial" w:cs="Arial"/>
          <w:u w:val="single"/>
          <w:lang w:val="en-NZ"/>
        </w:rPr>
        <w:lastRenderedPageBreak/>
        <w:t>Exodus 24:15-17</w:t>
      </w:r>
      <w:r w:rsidRPr="00BF1EBF">
        <w:rPr>
          <w:rFonts w:ascii="Arial" w:hAnsi="Arial" w:cs="Arial"/>
          <w:lang w:val="en-NZ"/>
        </w:rPr>
        <w:t xml:space="preserve"> </w:t>
      </w:r>
      <w:r w:rsidRPr="00BF1EBF">
        <w:rPr>
          <w:rFonts w:ascii="Arial" w:hAnsi="Arial" w:cs="Arial"/>
          <w:vertAlign w:val="superscript"/>
          <w:lang w:val="en-NZ"/>
        </w:rPr>
        <w:t>15 </w:t>
      </w:r>
      <w:r w:rsidRPr="00BF1EBF">
        <w:rPr>
          <w:rFonts w:ascii="Arial" w:hAnsi="Arial" w:cs="Arial"/>
          <w:lang w:val="en-NZ"/>
        </w:rPr>
        <w:t xml:space="preserve">“When Moses went up on the mountain, the </w:t>
      </w:r>
      <w:r w:rsidRPr="00BF1EBF">
        <w:rPr>
          <w:rFonts w:ascii="Arial" w:hAnsi="Arial" w:cs="Arial"/>
          <w:u w:val="single"/>
          <w:lang w:val="en-NZ"/>
        </w:rPr>
        <w:t>cloud covered it</w:t>
      </w:r>
      <w:r w:rsidRPr="00BF1EBF">
        <w:rPr>
          <w:rFonts w:ascii="Arial" w:hAnsi="Arial" w:cs="Arial"/>
          <w:lang w:val="en-NZ"/>
        </w:rPr>
        <w:t xml:space="preserve">, </w:t>
      </w:r>
      <w:r w:rsidRPr="00BF1EBF">
        <w:rPr>
          <w:rFonts w:ascii="Arial" w:hAnsi="Arial" w:cs="Arial"/>
          <w:vertAlign w:val="superscript"/>
          <w:lang w:val="en-NZ"/>
        </w:rPr>
        <w:t>16 </w:t>
      </w:r>
      <w:r w:rsidRPr="00BF1EBF">
        <w:rPr>
          <w:rFonts w:ascii="Arial" w:hAnsi="Arial" w:cs="Arial"/>
          <w:lang w:val="en-NZ"/>
        </w:rPr>
        <w:t xml:space="preserve">and the </w:t>
      </w:r>
      <w:r w:rsidRPr="00BF1EBF">
        <w:rPr>
          <w:rFonts w:ascii="Arial" w:hAnsi="Arial" w:cs="Arial"/>
          <w:u w:val="single"/>
          <w:lang w:val="en-NZ"/>
        </w:rPr>
        <w:t>glory</w:t>
      </w:r>
      <w:r w:rsidRPr="00BF1EBF">
        <w:rPr>
          <w:rFonts w:ascii="Arial" w:hAnsi="Arial" w:cs="Arial"/>
          <w:lang w:val="en-NZ"/>
        </w:rPr>
        <w:t xml:space="preserve"> </w:t>
      </w:r>
      <w:r w:rsidRPr="00BF1EBF">
        <w:rPr>
          <w:rFonts w:ascii="Arial" w:hAnsi="Arial" w:cs="Arial"/>
          <w:u w:val="single"/>
          <w:lang w:val="en-NZ"/>
        </w:rPr>
        <w:t>of</w:t>
      </w:r>
      <w:r w:rsidRPr="00BF1EBF">
        <w:rPr>
          <w:rFonts w:ascii="Arial" w:hAnsi="Arial" w:cs="Arial"/>
          <w:lang w:val="en-NZ"/>
        </w:rPr>
        <w:t xml:space="preserve"> </w:t>
      </w:r>
      <w:r w:rsidRPr="00BF1EBF">
        <w:rPr>
          <w:rFonts w:ascii="Arial" w:hAnsi="Arial" w:cs="Arial"/>
          <w:u w:val="single"/>
          <w:lang w:val="en-NZ"/>
        </w:rPr>
        <w:t>the</w:t>
      </w:r>
      <w:r w:rsidRPr="00BF1EBF">
        <w:rPr>
          <w:rFonts w:ascii="Arial" w:hAnsi="Arial" w:cs="Arial"/>
          <w:lang w:val="en-NZ"/>
        </w:rPr>
        <w:t xml:space="preserve"> </w:t>
      </w:r>
      <w:r w:rsidRPr="00BF1EBF">
        <w:rPr>
          <w:rFonts w:ascii="Arial" w:hAnsi="Arial" w:cs="Arial"/>
          <w:u w:val="single"/>
          <w:lang w:val="en-NZ"/>
        </w:rPr>
        <w:t>Lord</w:t>
      </w:r>
      <w:r w:rsidRPr="00BF1EBF">
        <w:rPr>
          <w:rFonts w:ascii="Arial" w:hAnsi="Arial" w:cs="Arial"/>
          <w:lang w:val="en-NZ"/>
        </w:rPr>
        <w:t xml:space="preserve"> settled on Mount Sinai. For six days the cloud </w:t>
      </w:r>
      <w:r w:rsidRPr="00BF1EBF">
        <w:rPr>
          <w:rFonts w:ascii="Arial" w:hAnsi="Arial" w:cs="Arial"/>
          <w:u w:val="single"/>
          <w:lang w:val="en-NZ"/>
        </w:rPr>
        <w:t>covered</w:t>
      </w:r>
      <w:r w:rsidRPr="00BF1EBF">
        <w:rPr>
          <w:rFonts w:ascii="Arial" w:hAnsi="Arial" w:cs="Arial"/>
          <w:lang w:val="en-NZ"/>
        </w:rPr>
        <w:t xml:space="preserve"> the mountain, and on the seventh day the Lord called to Moses from </w:t>
      </w:r>
      <w:r w:rsidRPr="00BF1EBF">
        <w:rPr>
          <w:rFonts w:ascii="Arial" w:hAnsi="Arial" w:cs="Arial"/>
          <w:u w:val="single"/>
          <w:lang w:val="en-NZ"/>
        </w:rPr>
        <w:t>within the cloud</w:t>
      </w:r>
      <w:r w:rsidRPr="00BF1EBF">
        <w:rPr>
          <w:rFonts w:ascii="Arial" w:hAnsi="Arial" w:cs="Arial"/>
          <w:lang w:val="en-NZ"/>
        </w:rPr>
        <w:t xml:space="preserve">. </w:t>
      </w:r>
      <w:r w:rsidRPr="00BF1EBF">
        <w:rPr>
          <w:rFonts w:ascii="Arial" w:hAnsi="Arial" w:cs="Arial"/>
          <w:vertAlign w:val="superscript"/>
          <w:lang w:val="en-NZ"/>
        </w:rPr>
        <w:t>17 </w:t>
      </w:r>
      <w:r w:rsidRPr="00BF1EBF">
        <w:rPr>
          <w:rFonts w:ascii="Arial" w:hAnsi="Arial" w:cs="Arial"/>
          <w:lang w:val="en-NZ"/>
        </w:rPr>
        <w:t xml:space="preserve">To the Israelites the </w:t>
      </w:r>
      <w:r w:rsidRPr="00BF1EBF">
        <w:rPr>
          <w:rFonts w:ascii="Arial" w:hAnsi="Arial" w:cs="Arial"/>
          <w:u w:val="single"/>
          <w:lang w:val="en-NZ"/>
        </w:rPr>
        <w:t>glory of the Lord</w:t>
      </w:r>
      <w:r w:rsidRPr="00BF1EBF">
        <w:rPr>
          <w:rFonts w:ascii="Arial" w:hAnsi="Arial" w:cs="Arial"/>
          <w:lang w:val="en-NZ"/>
        </w:rPr>
        <w:t xml:space="preserve"> looked like a consuming </w:t>
      </w:r>
      <w:r w:rsidRPr="00BF1EBF">
        <w:rPr>
          <w:rFonts w:ascii="Arial" w:hAnsi="Arial" w:cs="Arial"/>
          <w:u w:val="single"/>
          <w:lang w:val="en-NZ"/>
        </w:rPr>
        <w:t>fire</w:t>
      </w:r>
      <w:r w:rsidRPr="00BF1EBF">
        <w:rPr>
          <w:rFonts w:ascii="Arial" w:hAnsi="Arial" w:cs="Arial"/>
          <w:lang w:val="en-NZ"/>
        </w:rPr>
        <w:t xml:space="preserve"> on top of the mountain.”</w:t>
      </w:r>
    </w:p>
    <w:p w:rsidR="003F2D3A" w:rsidRPr="00BF1EBF" w:rsidRDefault="003F2D3A" w:rsidP="0078377D">
      <w:pPr>
        <w:jc w:val="both"/>
        <w:rPr>
          <w:rFonts w:ascii="Arial" w:hAnsi="Arial" w:cs="Arial"/>
          <w:lang w:val="en-NZ"/>
        </w:rPr>
      </w:pPr>
    </w:p>
    <w:p w:rsidR="0078377D" w:rsidRPr="00BF1EBF" w:rsidRDefault="0078377D" w:rsidP="0078377D">
      <w:pPr>
        <w:jc w:val="both"/>
        <w:rPr>
          <w:rFonts w:ascii="Arial" w:hAnsi="Arial" w:cs="Arial"/>
          <w:lang w:val="en-NZ"/>
        </w:rPr>
      </w:pPr>
      <w:proofErr w:type="gramStart"/>
      <w:r w:rsidRPr="00BF1EBF">
        <w:rPr>
          <w:rFonts w:ascii="Arial" w:hAnsi="Arial" w:cs="Arial"/>
          <w:u w:val="single"/>
          <w:lang w:val="en-NZ"/>
        </w:rPr>
        <w:t>Exodus 34:29</w:t>
      </w:r>
      <w:r w:rsidRPr="00BF1EBF">
        <w:rPr>
          <w:rFonts w:ascii="Arial" w:hAnsi="Arial" w:cs="Arial"/>
          <w:lang w:val="en-NZ"/>
        </w:rPr>
        <w:t xml:space="preserve"> “When Moses came down from Mount Sinai with the two tablets of the covenant law in his hands, he was not aware that his </w:t>
      </w:r>
      <w:r w:rsidRPr="00BF1EBF">
        <w:rPr>
          <w:rFonts w:ascii="Arial" w:hAnsi="Arial" w:cs="Arial"/>
          <w:u w:val="single"/>
          <w:lang w:val="en-NZ"/>
        </w:rPr>
        <w:t>face was radiant</w:t>
      </w:r>
      <w:r w:rsidRPr="00BF1EBF">
        <w:rPr>
          <w:rFonts w:ascii="Arial" w:hAnsi="Arial" w:cs="Arial"/>
          <w:lang w:val="en-NZ"/>
        </w:rPr>
        <w:t xml:space="preserve"> because he had spoken with the Lord.”</w:t>
      </w:r>
      <w:proofErr w:type="gramEnd"/>
    </w:p>
    <w:p w:rsidR="00C05C2A" w:rsidRPr="00BF1EBF" w:rsidRDefault="00C05C2A" w:rsidP="0078377D">
      <w:pPr>
        <w:jc w:val="both"/>
        <w:rPr>
          <w:rFonts w:ascii="Arial" w:hAnsi="Arial" w:cs="Arial"/>
          <w:lang w:val="en-NZ"/>
        </w:rPr>
      </w:pPr>
    </w:p>
    <w:p w:rsidR="0078377D" w:rsidRPr="00BF1EBF" w:rsidRDefault="0078377D" w:rsidP="0078377D">
      <w:pPr>
        <w:jc w:val="both"/>
        <w:rPr>
          <w:rFonts w:ascii="Arial" w:hAnsi="Arial" w:cs="Arial"/>
          <w:lang w:val="en-NZ"/>
        </w:rPr>
      </w:pPr>
      <w:r w:rsidRPr="00BF1EBF">
        <w:rPr>
          <w:rFonts w:ascii="Arial" w:hAnsi="Arial" w:cs="Arial"/>
          <w:lang w:val="en-NZ"/>
        </w:rPr>
        <w:t>The glory</w:t>
      </w:r>
      <w:r w:rsidR="00EC1712" w:rsidRPr="00BF1EBF">
        <w:rPr>
          <w:rFonts w:ascii="Arial" w:hAnsi="Arial" w:cs="Arial"/>
          <w:lang w:val="en-NZ"/>
        </w:rPr>
        <w:t xml:space="preserve"> of God</w:t>
      </w:r>
      <w:r w:rsidRPr="00BF1EBF">
        <w:rPr>
          <w:rFonts w:ascii="Arial" w:hAnsi="Arial" w:cs="Arial"/>
          <w:lang w:val="en-NZ"/>
        </w:rPr>
        <w:t xml:space="preserve"> was reflected in the face of Moses. You could say the Shekinah can be seen in the face of a person who dwells with God.</w:t>
      </w:r>
    </w:p>
    <w:p w:rsidR="0078377D" w:rsidRPr="00BF1EBF" w:rsidRDefault="0078377D" w:rsidP="0078377D">
      <w:pPr>
        <w:jc w:val="both"/>
        <w:rPr>
          <w:rFonts w:ascii="Arial" w:hAnsi="Arial" w:cs="Arial"/>
          <w:lang w:val="en-NZ"/>
        </w:rPr>
      </w:pPr>
    </w:p>
    <w:p w:rsidR="0078377D" w:rsidRPr="00BF1EBF" w:rsidRDefault="0078377D" w:rsidP="0078377D">
      <w:pPr>
        <w:rPr>
          <w:rFonts w:ascii="Arial" w:hAnsi="Arial" w:cs="Arial"/>
          <w:lang w:val="en-NZ"/>
        </w:rPr>
      </w:pPr>
      <w:r w:rsidRPr="00BF1EBF">
        <w:rPr>
          <w:rFonts w:ascii="Arial" w:hAnsi="Arial" w:cs="Arial"/>
          <w:u w:val="single"/>
          <w:lang w:val="en-NZ"/>
        </w:rPr>
        <w:t>Numbers 6:24-26</w:t>
      </w:r>
      <w:r w:rsidRPr="00BF1EBF">
        <w:rPr>
          <w:rFonts w:ascii="Arial" w:hAnsi="Arial" w:cs="Arial"/>
          <w:lang w:val="en-NZ"/>
        </w:rPr>
        <w:t xml:space="preserve"> </w:t>
      </w:r>
      <w:r w:rsidRPr="00BF1EBF">
        <w:rPr>
          <w:rFonts w:ascii="Arial" w:hAnsi="Arial" w:cs="Arial"/>
          <w:vertAlign w:val="superscript"/>
          <w:lang w:val="en-NZ"/>
        </w:rPr>
        <w:t>24 </w:t>
      </w:r>
      <w:r w:rsidR="00C05C2A" w:rsidRPr="00BF1EBF">
        <w:rPr>
          <w:rFonts w:ascii="Arial" w:hAnsi="Arial" w:cs="Arial"/>
          <w:lang w:val="en-NZ"/>
        </w:rPr>
        <w:t>“</w:t>
      </w:r>
      <w:r w:rsidRPr="00BF1EBF">
        <w:rPr>
          <w:rFonts w:ascii="Arial" w:hAnsi="Arial" w:cs="Arial"/>
          <w:lang w:val="en-NZ"/>
        </w:rPr>
        <w:t xml:space="preserve">The Lord bless you and keep you; </w:t>
      </w:r>
      <w:r w:rsidRPr="00BF1EBF">
        <w:rPr>
          <w:rFonts w:ascii="Arial" w:hAnsi="Arial" w:cs="Arial"/>
          <w:vertAlign w:val="superscript"/>
          <w:lang w:val="en-NZ"/>
        </w:rPr>
        <w:t>25 </w:t>
      </w:r>
      <w:r w:rsidRPr="00BF1EBF">
        <w:rPr>
          <w:rFonts w:ascii="Arial" w:hAnsi="Arial" w:cs="Arial"/>
          <w:lang w:val="en-NZ"/>
        </w:rPr>
        <w:t xml:space="preserve">the Lord make His </w:t>
      </w:r>
      <w:r w:rsidRPr="00BF1EBF">
        <w:rPr>
          <w:rFonts w:ascii="Arial" w:hAnsi="Arial" w:cs="Arial"/>
          <w:u w:val="single"/>
          <w:lang w:val="en-NZ"/>
        </w:rPr>
        <w:t>face shine on you</w:t>
      </w:r>
      <w:r w:rsidRPr="00BF1EBF">
        <w:rPr>
          <w:rFonts w:ascii="Arial" w:hAnsi="Arial" w:cs="Arial"/>
          <w:lang w:val="en-NZ"/>
        </w:rPr>
        <w:t xml:space="preserve"> and be gracious to you; </w:t>
      </w:r>
      <w:r w:rsidRPr="00BF1EBF">
        <w:rPr>
          <w:rFonts w:ascii="Arial" w:hAnsi="Arial" w:cs="Arial"/>
          <w:vertAlign w:val="superscript"/>
          <w:lang w:val="en-NZ"/>
        </w:rPr>
        <w:t>26 </w:t>
      </w:r>
      <w:r w:rsidRPr="00BF1EBF">
        <w:rPr>
          <w:rFonts w:ascii="Arial" w:hAnsi="Arial" w:cs="Arial"/>
          <w:lang w:val="en-NZ"/>
        </w:rPr>
        <w:t xml:space="preserve">the Lord turn His face toward you </w:t>
      </w:r>
      <w:r w:rsidR="00C05C2A" w:rsidRPr="00BF1EBF">
        <w:rPr>
          <w:rFonts w:ascii="Arial" w:hAnsi="Arial" w:cs="Arial"/>
          <w:lang w:val="en-NZ"/>
        </w:rPr>
        <w:t>and give you peace.”</w:t>
      </w:r>
    </w:p>
    <w:p w:rsidR="003F2D3A" w:rsidRPr="00BF1EBF" w:rsidRDefault="003F2D3A" w:rsidP="0078377D">
      <w:pPr>
        <w:rPr>
          <w:rFonts w:ascii="Arial" w:hAnsi="Arial" w:cs="Arial"/>
          <w:lang w:val="en-NZ"/>
        </w:rPr>
      </w:pPr>
    </w:p>
    <w:p w:rsidR="0078377D" w:rsidRPr="00BF1EBF" w:rsidRDefault="0078377D" w:rsidP="0078377D">
      <w:pPr>
        <w:jc w:val="both"/>
        <w:rPr>
          <w:rFonts w:ascii="Arial" w:hAnsi="Arial" w:cs="Arial"/>
          <w:lang w:val="en-NZ"/>
        </w:rPr>
      </w:pPr>
      <w:r w:rsidRPr="00BF1EBF">
        <w:rPr>
          <w:rFonts w:ascii="Arial" w:hAnsi="Arial" w:cs="Arial"/>
          <w:lang w:val="en-NZ"/>
        </w:rPr>
        <w:t xml:space="preserve">The “Priestly Blessing” is rendered by the Rabbis as “May He </w:t>
      </w:r>
      <w:proofErr w:type="gramStart"/>
      <w:r w:rsidRPr="00BF1EBF">
        <w:rPr>
          <w:rFonts w:ascii="Arial" w:hAnsi="Arial" w:cs="Arial"/>
          <w:lang w:val="en-NZ"/>
        </w:rPr>
        <w:t>give</w:t>
      </w:r>
      <w:proofErr w:type="gramEnd"/>
      <w:r w:rsidRPr="00BF1EBF">
        <w:rPr>
          <w:rFonts w:ascii="Arial" w:hAnsi="Arial" w:cs="Arial"/>
          <w:lang w:val="en-NZ"/>
        </w:rPr>
        <w:t xml:space="preserve"> you the light of Shekinah.” God’s ‘Presence’ and God’s ‘Face’ are the same word in Hebrew</w:t>
      </w:r>
      <w:r w:rsidR="00630AE7" w:rsidRPr="00BF1EBF">
        <w:rPr>
          <w:rFonts w:ascii="Arial" w:hAnsi="Arial" w:cs="Arial"/>
          <w:lang w:val="en-NZ"/>
        </w:rPr>
        <w:t>.</w:t>
      </w:r>
    </w:p>
    <w:p w:rsidR="0078377D" w:rsidRPr="00BF1EBF" w:rsidRDefault="0078377D" w:rsidP="00741DA9">
      <w:pPr>
        <w:jc w:val="both"/>
        <w:rPr>
          <w:rFonts w:ascii="Arial" w:hAnsi="Arial" w:cs="Arial"/>
          <w:lang w:val="en-NZ"/>
        </w:rPr>
      </w:pPr>
    </w:p>
    <w:p w:rsidR="00E7659D" w:rsidRPr="00BF1EBF" w:rsidRDefault="00E7659D" w:rsidP="00E7659D">
      <w:pPr>
        <w:jc w:val="both"/>
        <w:rPr>
          <w:rFonts w:ascii="Arial" w:hAnsi="Arial" w:cs="Arial"/>
          <w:lang w:val="en-NZ"/>
        </w:rPr>
      </w:pPr>
      <w:r w:rsidRPr="00BF1EBF">
        <w:rPr>
          <w:rFonts w:ascii="Arial" w:hAnsi="Arial" w:cs="Arial"/>
          <w:lang w:val="en-NZ"/>
        </w:rPr>
        <w:t xml:space="preserve">When the </w:t>
      </w:r>
      <w:r w:rsidR="00DC64A0" w:rsidRPr="00BF1EBF">
        <w:rPr>
          <w:rFonts w:ascii="Arial" w:hAnsi="Arial" w:cs="Arial"/>
          <w:lang w:val="en-NZ"/>
        </w:rPr>
        <w:t xml:space="preserve">permanent </w:t>
      </w:r>
      <w:r w:rsidR="00DC64A0" w:rsidRPr="00BF1EBF">
        <w:rPr>
          <w:rFonts w:ascii="Arial" w:hAnsi="Arial" w:cs="Arial"/>
          <w:u w:val="single"/>
          <w:lang w:val="en-NZ"/>
        </w:rPr>
        <w:t>temple</w:t>
      </w:r>
      <w:r w:rsidR="00DC64A0" w:rsidRPr="00BF1EBF">
        <w:rPr>
          <w:rFonts w:ascii="Arial" w:hAnsi="Arial" w:cs="Arial"/>
          <w:lang w:val="en-NZ"/>
        </w:rPr>
        <w:t xml:space="preserve"> replaced the temporary </w:t>
      </w:r>
      <w:r w:rsidRPr="00BF1EBF">
        <w:rPr>
          <w:rFonts w:ascii="Arial" w:hAnsi="Arial" w:cs="Arial"/>
          <w:u w:val="single"/>
          <w:lang w:val="en-NZ"/>
        </w:rPr>
        <w:t>tabernacle</w:t>
      </w:r>
      <w:r w:rsidRPr="00BF1EBF">
        <w:rPr>
          <w:rFonts w:ascii="Arial" w:hAnsi="Arial" w:cs="Arial"/>
          <w:lang w:val="en-NZ"/>
        </w:rPr>
        <w:t>, the cloud and the Glory of the Lord (the Shekinah) filled it</w:t>
      </w:r>
      <w:r w:rsidR="008E3CAE" w:rsidRPr="00BF1EBF">
        <w:rPr>
          <w:rFonts w:ascii="Arial" w:hAnsi="Arial" w:cs="Arial"/>
          <w:lang w:val="en-NZ"/>
        </w:rPr>
        <w:t xml:space="preserve"> as well</w:t>
      </w:r>
      <w:r w:rsidRPr="00BF1EBF">
        <w:rPr>
          <w:rFonts w:ascii="Arial" w:hAnsi="Arial" w:cs="Arial"/>
          <w:lang w:val="en-NZ"/>
        </w:rPr>
        <w:t>.</w:t>
      </w:r>
    </w:p>
    <w:p w:rsidR="00E7659D" w:rsidRPr="00BF1EBF" w:rsidRDefault="00E7659D" w:rsidP="00E7659D">
      <w:pPr>
        <w:jc w:val="both"/>
        <w:rPr>
          <w:rFonts w:ascii="Arial" w:hAnsi="Arial" w:cs="Arial"/>
          <w:lang w:val="en-NZ"/>
        </w:rPr>
      </w:pPr>
    </w:p>
    <w:p w:rsidR="00252DDE" w:rsidRPr="00BF1EBF" w:rsidRDefault="00252DDE" w:rsidP="00252DDE">
      <w:pPr>
        <w:jc w:val="both"/>
        <w:rPr>
          <w:rFonts w:ascii="Arial" w:hAnsi="Arial" w:cs="Arial"/>
          <w:lang w:val="en-NZ"/>
        </w:rPr>
      </w:pPr>
      <w:r w:rsidRPr="00BF1EBF">
        <w:rPr>
          <w:rFonts w:ascii="Arial" w:hAnsi="Arial" w:cs="Arial"/>
          <w:u w:val="single"/>
          <w:lang w:val="en-NZ"/>
        </w:rPr>
        <w:t>1 Kings 8:10-11</w:t>
      </w:r>
      <w:r w:rsidRPr="00BF1EBF">
        <w:rPr>
          <w:rFonts w:ascii="Arial" w:hAnsi="Arial" w:cs="Arial"/>
          <w:lang w:val="en-NZ"/>
        </w:rPr>
        <w:t xml:space="preserve"> </w:t>
      </w:r>
      <w:r w:rsidRPr="00BF1EBF">
        <w:rPr>
          <w:rFonts w:ascii="Arial" w:hAnsi="Arial" w:cs="Arial"/>
          <w:vertAlign w:val="superscript"/>
          <w:lang w:val="en-NZ"/>
        </w:rPr>
        <w:t>10</w:t>
      </w:r>
      <w:r w:rsidRPr="00BF1EBF">
        <w:rPr>
          <w:rFonts w:ascii="Arial" w:hAnsi="Arial" w:cs="Arial"/>
          <w:lang w:val="en-NZ"/>
        </w:rPr>
        <w:t xml:space="preserve">“When the priests withdrew from the Holy Place, the </w:t>
      </w:r>
      <w:r w:rsidRPr="00BF1EBF">
        <w:rPr>
          <w:rFonts w:ascii="Arial" w:hAnsi="Arial" w:cs="Arial"/>
          <w:u w:val="single"/>
          <w:lang w:val="en-NZ"/>
        </w:rPr>
        <w:t>cloud filled the temple</w:t>
      </w:r>
      <w:r w:rsidRPr="00BF1EBF">
        <w:rPr>
          <w:rFonts w:ascii="Arial" w:hAnsi="Arial" w:cs="Arial"/>
          <w:lang w:val="en-NZ"/>
        </w:rPr>
        <w:t xml:space="preserve"> of the Lord. </w:t>
      </w:r>
      <w:r w:rsidRPr="00BF1EBF">
        <w:rPr>
          <w:rFonts w:ascii="Arial" w:hAnsi="Arial" w:cs="Arial"/>
          <w:vertAlign w:val="superscript"/>
          <w:lang w:val="en-NZ"/>
        </w:rPr>
        <w:t>11 </w:t>
      </w:r>
      <w:r w:rsidRPr="00BF1EBF">
        <w:rPr>
          <w:rFonts w:ascii="Arial" w:hAnsi="Arial" w:cs="Arial"/>
          <w:lang w:val="en-NZ"/>
        </w:rPr>
        <w:t xml:space="preserve">And the priests could not perform their service because of the cloud, for the </w:t>
      </w:r>
      <w:r w:rsidRPr="00BF1EBF">
        <w:rPr>
          <w:rFonts w:ascii="Arial" w:hAnsi="Arial" w:cs="Arial"/>
          <w:u w:val="single"/>
          <w:lang w:val="en-NZ"/>
        </w:rPr>
        <w:t>glory of the Lord</w:t>
      </w:r>
      <w:r w:rsidRPr="00BF1EBF">
        <w:rPr>
          <w:rFonts w:ascii="Arial" w:hAnsi="Arial" w:cs="Arial"/>
          <w:lang w:val="en-NZ"/>
        </w:rPr>
        <w:t xml:space="preserve"> filled His temple.”</w:t>
      </w:r>
    </w:p>
    <w:p w:rsidR="00252DDE" w:rsidRPr="00BF1EBF" w:rsidRDefault="00252DDE" w:rsidP="00252DDE">
      <w:pPr>
        <w:jc w:val="both"/>
        <w:rPr>
          <w:rFonts w:ascii="Arial" w:hAnsi="Arial" w:cs="Arial"/>
          <w:lang w:val="en-NZ"/>
        </w:rPr>
      </w:pPr>
    </w:p>
    <w:p w:rsidR="00252DDE" w:rsidRPr="00BF1EBF" w:rsidRDefault="00302E02" w:rsidP="00252DDE">
      <w:pPr>
        <w:jc w:val="both"/>
        <w:rPr>
          <w:rFonts w:ascii="Arial" w:hAnsi="Arial" w:cs="Arial"/>
          <w:lang w:val="en-NZ"/>
        </w:rPr>
      </w:pPr>
      <w:r w:rsidRPr="00BF1EBF">
        <w:rPr>
          <w:rFonts w:ascii="Arial" w:hAnsi="Arial" w:cs="Arial"/>
          <w:lang w:val="en-NZ"/>
        </w:rPr>
        <w:t>Well, that’s all ancient history, so n</w:t>
      </w:r>
      <w:r w:rsidR="00252DDE" w:rsidRPr="00BF1EBF">
        <w:rPr>
          <w:rFonts w:ascii="Arial" w:hAnsi="Arial" w:cs="Arial"/>
          <w:lang w:val="en-NZ"/>
        </w:rPr>
        <w:t xml:space="preserve">ow let’s move forward to the </w:t>
      </w:r>
      <w:r w:rsidR="00252DDE" w:rsidRPr="00BF1EBF">
        <w:rPr>
          <w:rFonts w:ascii="Arial" w:hAnsi="Arial" w:cs="Arial"/>
          <w:u w:val="single"/>
          <w:lang w:val="en-NZ"/>
        </w:rPr>
        <w:t>New</w:t>
      </w:r>
      <w:r w:rsidR="00252DDE" w:rsidRPr="00BF1EBF">
        <w:rPr>
          <w:rFonts w:ascii="Arial" w:hAnsi="Arial" w:cs="Arial"/>
          <w:lang w:val="en-NZ"/>
        </w:rPr>
        <w:t xml:space="preserve"> </w:t>
      </w:r>
      <w:r w:rsidR="00252DDE" w:rsidRPr="00BF1EBF">
        <w:rPr>
          <w:rFonts w:ascii="Arial" w:hAnsi="Arial" w:cs="Arial"/>
          <w:u w:val="single"/>
          <w:lang w:val="en-NZ"/>
        </w:rPr>
        <w:t>Testament</w:t>
      </w:r>
      <w:r w:rsidR="00252DDE" w:rsidRPr="00BF1EBF">
        <w:rPr>
          <w:rFonts w:ascii="Arial" w:hAnsi="Arial" w:cs="Arial"/>
          <w:lang w:val="en-NZ"/>
        </w:rPr>
        <w:t>, and see what the Shekinah means for us today.</w:t>
      </w:r>
    </w:p>
    <w:p w:rsidR="00252DDE" w:rsidRPr="00BF1EBF" w:rsidRDefault="00252DDE" w:rsidP="00252DDE">
      <w:pPr>
        <w:jc w:val="both"/>
        <w:rPr>
          <w:rFonts w:ascii="Arial" w:hAnsi="Arial" w:cs="Arial"/>
          <w:lang w:val="en-NZ"/>
        </w:rPr>
      </w:pPr>
    </w:p>
    <w:p w:rsidR="00252DDE" w:rsidRPr="00BF1EBF" w:rsidRDefault="00252DDE" w:rsidP="00252DDE">
      <w:pPr>
        <w:jc w:val="both"/>
        <w:rPr>
          <w:rFonts w:ascii="Arial" w:hAnsi="Arial" w:cs="Arial"/>
          <w:lang w:val="en-NZ"/>
        </w:rPr>
      </w:pPr>
      <w:r w:rsidRPr="00BF1EBF">
        <w:rPr>
          <w:rFonts w:ascii="Arial" w:hAnsi="Arial" w:cs="Arial"/>
          <w:u w:val="single"/>
          <w:lang w:val="en-NZ"/>
        </w:rPr>
        <w:t>Luke 2:8-9</w:t>
      </w:r>
      <w:r w:rsidRPr="00BF1EBF">
        <w:rPr>
          <w:rFonts w:ascii="Arial" w:hAnsi="Arial" w:cs="Arial"/>
          <w:lang w:val="en-NZ"/>
        </w:rPr>
        <w:t xml:space="preserve"> </w:t>
      </w:r>
      <w:r w:rsidRPr="00BF1EBF">
        <w:rPr>
          <w:rFonts w:ascii="Arial" w:hAnsi="Arial" w:cs="Arial"/>
          <w:vertAlign w:val="superscript"/>
          <w:lang w:val="en-NZ"/>
        </w:rPr>
        <w:t>8 </w:t>
      </w:r>
      <w:r w:rsidRPr="00BF1EBF">
        <w:rPr>
          <w:rFonts w:ascii="Arial" w:hAnsi="Arial" w:cs="Arial"/>
          <w:lang w:val="en-NZ"/>
        </w:rPr>
        <w:t xml:space="preserve">“And there were shepherds living out in the fields nearby, keeping watch over their flocks at night. </w:t>
      </w:r>
      <w:r w:rsidRPr="00BF1EBF">
        <w:rPr>
          <w:rFonts w:ascii="Arial" w:hAnsi="Arial" w:cs="Arial"/>
          <w:vertAlign w:val="superscript"/>
          <w:lang w:val="en-NZ"/>
        </w:rPr>
        <w:t>9 </w:t>
      </w:r>
      <w:r w:rsidRPr="00BF1EBF">
        <w:rPr>
          <w:rFonts w:ascii="Arial" w:hAnsi="Arial" w:cs="Arial"/>
          <w:lang w:val="en-NZ"/>
        </w:rPr>
        <w:t xml:space="preserve">An angel of the Lord appeared to them, and the </w:t>
      </w:r>
      <w:r w:rsidRPr="00BF1EBF">
        <w:rPr>
          <w:rFonts w:ascii="Arial" w:hAnsi="Arial" w:cs="Arial"/>
          <w:u w:val="single"/>
          <w:lang w:val="en-NZ"/>
        </w:rPr>
        <w:t>glory of the Lord</w:t>
      </w:r>
      <w:r w:rsidRPr="00BF1EBF">
        <w:rPr>
          <w:rFonts w:ascii="Arial" w:hAnsi="Arial" w:cs="Arial"/>
          <w:lang w:val="en-NZ"/>
        </w:rPr>
        <w:t xml:space="preserve"> shone around them, and they were terrified.”</w:t>
      </w:r>
    </w:p>
    <w:p w:rsidR="003F2D3A" w:rsidRPr="00BF1EBF" w:rsidRDefault="003F2D3A" w:rsidP="00252DDE">
      <w:pPr>
        <w:jc w:val="both"/>
        <w:rPr>
          <w:rFonts w:ascii="Arial" w:hAnsi="Arial" w:cs="Arial"/>
          <w:lang w:val="en-NZ"/>
        </w:rPr>
      </w:pPr>
    </w:p>
    <w:p w:rsidR="00252DDE" w:rsidRPr="00BF1EBF" w:rsidRDefault="00252DDE" w:rsidP="00252DDE">
      <w:pPr>
        <w:jc w:val="both"/>
        <w:rPr>
          <w:rFonts w:ascii="Arial" w:hAnsi="Arial" w:cs="Arial"/>
          <w:lang w:val="en-NZ"/>
        </w:rPr>
      </w:pPr>
      <w:r w:rsidRPr="00BF1EBF">
        <w:rPr>
          <w:rFonts w:ascii="Arial" w:hAnsi="Arial" w:cs="Arial"/>
          <w:lang w:val="en-NZ"/>
        </w:rPr>
        <w:t>What the shepherds saw in the fields announcing Jesus’ birth was the Shekinah. And they were terrified – just as Israel was at Mt Sinai!</w:t>
      </w:r>
    </w:p>
    <w:p w:rsidR="00FB0974" w:rsidRPr="00BF1EBF" w:rsidRDefault="00FB0974" w:rsidP="00252DDE">
      <w:pPr>
        <w:jc w:val="both"/>
        <w:rPr>
          <w:rFonts w:ascii="Arial" w:hAnsi="Arial" w:cs="Arial"/>
          <w:lang w:val="en-NZ"/>
        </w:rPr>
      </w:pPr>
    </w:p>
    <w:p w:rsidR="00FB0974" w:rsidRPr="00BF1EBF" w:rsidRDefault="00FB0974" w:rsidP="00252DDE">
      <w:pPr>
        <w:jc w:val="both"/>
        <w:rPr>
          <w:rFonts w:ascii="Arial" w:hAnsi="Arial" w:cs="Arial"/>
          <w:lang w:val="en-NZ"/>
        </w:rPr>
      </w:pPr>
      <w:r w:rsidRPr="00BF1EBF">
        <w:rPr>
          <w:rFonts w:ascii="Arial" w:hAnsi="Arial" w:cs="Arial"/>
          <w:lang w:val="en-NZ"/>
        </w:rPr>
        <w:t>It happened again at the Transfi</w:t>
      </w:r>
      <w:r w:rsidR="008E3CAE" w:rsidRPr="00BF1EBF">
        <w:rPr>
          <w:rFonts w:ascii="Arial" w:hAnsi="Arial" w:cs="Arial"/>
          <w:lang w:val="en-NZ"/>
        </w:rPr>
        <w:t>g</w:t>
      </w:r>
      <w:r w:rsidRPr="00BF1EBF">
        <w:rPr>
          <w:rFonts w:ascii="Arial" w:hAnsi="Arial" w:cs="Arial"/>
          <w:lang w:val="en-NZ"/>
        </w:rPr>
        <w:t>uration:</w:t>
      </w:r>
    </w:p>
    <w:p w:rsidR="00252DDE" w:rsidRPr="00BF1EBF" w:rsidRDefault="00252DDE" w:rsidP="00252DDE">
      <w:pPr>
        <w:jc w:val="both"/>
        <w:rPr>
          <w:rFonts w:ascii="Arial" w:hAnsi="Arial" w:cs="Arial"/>
          <w:lang w:val="en-NZ"/>
        </w:rPr>
      </w:pPr>
    </w:p>
    <w:p w:rsidR="00252DDE" w:rsidRPr="00BF1EBF" w:rsidRDefault="00252DDE" w:rsidP="00252DDE">
      <w:pPr>
        <w:jc w:val="both"/>
        <w:rPr>
          <w:rFonts w:ascii="Arial" w:hAnsi="Arial" w:cs="Arial"/>
          <w:lang w:val="en-NZ"/>
        </w:rPr>
      </w:pPr>
      <w:r w:rsidRPr="00BF1EBF">
        <w:rPr>
          <w:rFonts w:ascii="Arial" w:hAnsi="Arial" w:cs="Arial"/>
          <w:u w:val="single"/>
          <w:lang w:val="en-NZ"/>
        </w:rPr>
        <w:t>Luke 9:29</w:t>
      </w:r>
      <w:r w:rsidR="007974E1" w:rsidRPr="00BF1EBF">
        <w:rPr>
          <w:rFonts w:ascii="Arial" w:hAnsi="Arial" w:cs="Arial"/>
          <w:u w:val="single"/>
          <w:lang w:val="en-NZ"/>
        </w:rPr>
        <w:t>, 34</w:t>
      </w:r>
      <w:r w:rsidRPr="00BF1EBF">
        <w:rPr>
          <w:rFonts w:ascii="Arial" w:hAnsi="Arial" w:cs="Arial"/>
          <w:u w:val="single"/>
          <w:lang w:val="en-NZ"/>
        </w:rPr>
        <w:t>-35</w:t>
      </w:r>
      <w:r w:rsidRPr="00BF1EBF">
        <w:rPr>
          <w:rFonts w:ascii="Arial" w:hAnsi="Arial" w:cs="Arial"/>
          <w:lang w:val="en-NZ"/>
        </w:rPr>
        <w:t xml:space="preserve"> </w:t>
      </w:r>
      <w:r w:rsidR="007974E1" w:rsidRPr="00BF1EBF">
        <w:rPr>
          <w:rFonts w:ascii="Arial" w:hAnsi="Arial" w:cs="Arial"/>
          <w:lang w:val="en-NZ"/>
        </w:rPr>
        <w:t>“</w:t>
      </w:r>
      <w:r w:rsidR="007974E1" w:rsidRPr="00BF1EBF">
        <w:rPr>
          <w:rFonts w:ascii="Arial" w:hAnsi="Arial" w:cs="Arial"/>
          <w:vertAlign w:val="superscript"/>
          <w:lang w:val="en-NZ"/>
        </w:rPr>
        <w:t>As</w:t>
      </w:r>
      <w:r w:rsidRPr="00BF1EBF">
        <w:rPr>
          <w:rFonts w:ascii="Arial" w:hAnsi="Arial" w:cs="Arial"/>
          <w:lang w:val="en-NZ"/>
        </w:rPr>
        <w:t xml:space="preserve"> He was praying, the appearance of His face changed, and His clothes became as bright as a flash of lightning</w:t>
      </w:r>
      <w:r w:rsidR="00FB0974" w:rsidRPr="00BF1EBF">
        <w:rPr>
          <w:rFonts w:ascii="Arial" w:hAnsi="Arial" w:cs="Arial"/>
          <w:lang w:val="en-NZ"/>
        </w:rPr>
        <w:t xml:space="preserve">. </w:t>
      </w:r>
      <w:r w:rsidRPr="00BF1EBF">
        <w:rPr>
          <w:rFonts w:ascii="Arial" w:hAnsi="Arial" w:cs="Arial"/>
          <w:vertAlign w:val="superscript"/>
          <w:lang w:val="en-NZ"/>
        </w:rPr>
        <w:t>34 </w:t>
      </w:r>
      <w:r w:rsidRPr="00BF1EBF">
        <w:rPr>
          <w:rFonts w:ascii="Arial" w:hAnsi="Arial" w:cs="Arial"/>
          <w:lang w:val="en-NZ"/>
        </w:rPr>
        <w:t xml:space="preserve">“While he was speaking, a </w:t>
      </w:r>
      <w:r w:rsidRPr="00BF1EBF">
        <w:rPr>
          <w:rFonts w:ascii="Arial" w:hAnsi="Arial" w:cs="Arial"/>
          <w:u w:val="single"/>
          <w:lang w:val="en-NZ"/>
        </w:rPr>
        <w:t>cloud</w:t>
      </w:r>
      <w:r w:rsidRPr="00BF1EBF">
        <w:rPr>
          <w:rFonts w:ascii="Arial" w:hAnsi="Arial" w:cs="Arial"/>
          <w:lang w:val="en-NZ"/>
        </w:rPr>
        <w:t xml:space="preserve"> appeared and covered them, and they were afraid as they entered the cloud. </w:t>
      </w:r>
      <w:r w:rsidRPr="00BF1EBF">
        <w:rPr>
          <w:rFonts w:ascii="Arial" w:hAnsi="Arial" w:cs="Arial"/>
          <w:vertAlign w:val="superscript"/>
          <w:lang w:val="en-NZ"/>
        </w:rPr>
        <w:t>35 </w:t>
      </w:r>
      <w:r w:rsidRPr="00BF1EBF">
        <w:rPr>
          <w:rFonts w:ascii="Arial" w:hAnsi="Arial" w:cs="Arial"/>
          <w:lang w:val="en-NZ"/>
        </w:rPr>
        <w:t xml:space="preserve">A voice came </w:t>
      </w:r>
      <w:r w:rsidRPr="00BF1EBF">
        <w:rPr>
          <w:rFonts w:ascii="Arial" w:hAnsi="Arial" w:cs="Arial"/>
          <w:u w:val="single"/>
          <w:lang w:val="en-NZ"/>
        </w:rPr>
        <w:t>from the cloud</w:t>
      </w:r>
      <w:r w:rsidRPr="00BF1EBF">
        <w:rPr>
          <w:rFonts w:ascii="Arial" w:hAnsi="Arial" w:cs="Arial"/>
          <w:lang w:val="en-NZ"/>
        </w:rPr>
        <w:t>, saying, “This is my Son, whom I have chosen; listen to Him.”</w:t>
      </w:r>
    </w:p>
    <w:p w:rsidR="00252DDE" w:rsidRPr="00BF1EBF" w:rsidRDefault="00252DDE" w:rsidP="00741DA9">
      <w:pPr>
        <w:jc w:val="both"/>
        <w:rPr>
          <w:rFonts w:ascii="Arial" w:hAnsi="Arial" w:cs="Arial"/>
          <w:lang w:val="en-NZ"/>
        </w:rPr>
      </w:pPr>
    </w:p>
    <w:p w:rsidR="00252DDE" w:rsidRPr="00BF1EBF" w:rsidRDefault="00505B56" w:rsidP="00741DA9">
      <w:pPr>
        <w:jc w:val="both"/>
        <w:rPr>
          <w:rFonts w:ascii="Arial" w:hAnsi="Arial" w:cs="Arial"/>
          <w:lang w:val="en-NZ"/>
        </w:rPr>
      </w:pPr>
      <w:r w:rsidRPr="00BF1EBF">
        <w:rPr>
          <w:rFonts w:ascii="Arial" w:hAnsi="Arial" w:cs="Arial"/>
          <w:lang w:val="en-NZ"/>
        </w:rPr>
        <w:t xml:space="preserve">Once again the </w:t>
      </w:r>
      <w:r w:rsidR="00E7659D" w:rsidRPr="00BF1EBF">
        <w:rPr>
          <w:rFonts w:ascii="Arial" w:hAnsi="Arial" w:cs="Arial"/>
          <w:lang w:val="en-NZ"/>
        </w:rPr>
        <w:t>presence of God</w:t>
      </w:r>
      <w:r w:rsidRPr="00BF1EBF">
        <w:rPr>
          <w:rFonts w:ascii="Arial" w:hAnsi="Arial" w:cs="Arial"/>
          <w:lang w:val="en-NZ"/>
        </w:rPr>
        <w:t xml:space="preserve"> is shown by a </w:t>
      </w:r>
      <w:r w:rsidRPr="00BF1EBF">
        <w:rPr>
          <w:rFonts w:ascii="Arial" w:hAnsi="Arial" w:cs="Arial"/>
          <w:u w:val="single"/>
          <w:lang w:val="en-NZ"/>
        </w:rPr>
        <w:t>cloud</w:t>
      </w:r>
      <w:r w:rsidR="00E7659D" w:rsidRPr="00BF1EBF">
        <w:rPr>
          <w:rFonts w:ascii="Arial" w:hAnsi="Arial" w:cs="Arial"/>
          <w:lang w:val="en-NZ"/>
        </w:rPr>
        <w:t xml:space="preserve">. </w:t>
      </w:r>
      <w:r w:rsidR="00252DDE" w:rsidRPr="00BF1EBF">
        <w:rPr>
          <w:rFonts w:ascii="Arial" w:hAnsi="Arial" w:cs="Arial"/>
          <w:lang w:val="en-NZ"/>
        </w:rPr>
        <w:t xml:space="preserve">At Christ’s transfiguration, the bright cloud of glory, </w:t>
      </w:r>
      <w:r w:rsidR="00F662CE" w:rsidRPr="00BF1EBF">
        <w:rPr>
          <w:rFonts w:ascii="Arial" w:hAnsi="Arial" w:cs="Arial"/>
          <w:lang w:val="en-NZ"/>
        </w:rPr>
        <w:t xml:space="preserve">the </w:t>
      </w:r>
      <w:r w:rsidR="00252DDE" w:rsidRPr="00BF1EBF">
        <w:rPr>
          <w:rFonts w:ascii="Arial" w:hAnsi="Arial" w:cs="Arial"/>
          <w:lang w:val="en-NZ"/>
        </w:rPr>
        <w:t>Shekinah of God’s presence, was there. Maybe that’s why Peter asked if he could build tabernacles there – the presence and dwelling of God, the Shekinah, was associated with the tabernacle.</w:t>
      </w:r>
    </w:p>
    <w:p w:rsidR="00EC1712" w:rsidRPr="00BF1EBF" w:rsidRDefault="00EC1712" w:rsidP="00741DA9">
      <w:pPr>
        <w:jc w:val="both"/>
        <w:rPr>
          <w:rFonts w:ascii="Arial" w:hAnsi="Arial" w:cs="Arial"/>
          <w:lang w:val="en-NZ"/>
        </w:rPr>
      </w:pPr>
    </w:p>
    <w:p w:rsidR="00252DDE" w:rsidRPr="00BF1EBF" w:rsidRDefault="00252DDE" w:rsidP="00646EE9">
      <w:pPr>
        <w:jc w:val="both"/>
        <w:rPr>
          <w:rFonts w:ascii="Arial" w:hAnsi="Arial" w:cs="Arial"/>
          <w:lang w:val="en-NZ"/>
        </w:rPr>
      </w:pPr>
      <w:r w:rsidRPr="00BF1EBF">
        <w:rPr>
          <w:rFonts w:ascii="Arial" w:hAnsi="Arial" w:cs="Arial"/>
          <w:lang w:val="en-NZ"/>
        </w:rPr>
        <w:t>Writing later about this experience, Peter described it as “the Majestic Glory.”</w:t>
      </w:r>
    </w:p>
    <w:p w:rsidR="00646EE9" w:rsidRPr="00BF1EBF" w:rsidRDefault="00646EE9" w:rsidP="00646EE9">
      <w:pPr>
        <w:jc w:val="both"/>
        <w:rPr>
          <w:rFonts w:ascii="Arial" w:hAnsi="Arial" w:cs="Arial"/>
          <w:lang w:val="en-NZ"/>
        </w:rPr>
      </w:pPr>
    </w:p>
    <w:p w:rsidR="00252DDE" w:rsidRPr="00BF1EBF" w:rsidRDefault="00252DDE" w:rsidP="00646EE9">
      <w:pPr>
        <w:rPr>
          <w:rFonts w:ascii="Arial" w:hAnsi="Arial" w:cs="Arial"/>
          <w:lang w:val="en-NZ"/>
        </w:rPr>
      </w:pPr>
      <w:r w:rsidRPr="00BF1EBF">
        <w:rPr>
          <w:rFonts w:ascii="Arial" w:hAnsi="Arial" w:cs="Arial"/>
          <w:u w:val="single"/>
          <w:lang w:val="en-NZ"/>
        </w:rPr>
        <w:t xml:space="preserve">2 Peter </w:t>
      </w:r>
      <w:r w:rsidR="007974E1" w:rsidRPr="00BF1EBF">
        <w:rPr>
          <w:rFonts w:ascii="Arial" w:hAnsi="Arial" w:cs="Arial"/>
          <w:u w:val="single"/>
          <w:lang w:val="en-NZ"/>
        </w:rPr>
        <w:t>1:17</w:t>
      </w:r>
      <w:r w:rsidR="007974E1" w:rsidRPr="00BF1EBF">
        <w:rPr>
          <w:rFonts w:ascii="Arial" w:hAnsi="Arial" w:cs="Arial"/>
          <w:lang w:val="en-NZ"/>
        </w:rPr>
        <w:t xml:space="preserve"> </w:t>
      </w:r>
      <w:r w:rsidR="007974E1" w:rsidRPr="00BF1EBF">
        <w:rPr>
          <w:rFonts w:ascii="Arial" w:hAnsi="Arial" w:cs="Arial"/>
          <w:vertAlign w:val="superscript"/>
          <w:lang w:val="en-NZ"/>
        </w:rPr>
        <w:t>“</w:t>
      </w:r>
      <w:r w:rsidRPr="00BF1EBF">
        <w:rPr>
          <w:rFonts w:ascii="Arial" w:hAnsi="Arial" w:cs="Arial"/>
          <w:lang w:val="en-NZ"/>
        </w:rPr>
        <w:t>He received hono</w:t>
      </w:r>
      <w:r w:rsidR="00C05C2A" w:rsidRPr="00BF1EBF">
        <w:rPr>
          <w:rFonts w:ascii="Arial" w:hAnsi="Arial" w:cs="Arial"/>
          <w:lang w:val="en-NZ"/>
        </w:rPr>
        <w:t>u</w:t>
      </w:r>
      <w:r w:rsidRPr="00BF1EBF">
        <w:rPr>
          <w:rFonts w:ascii="Arial" w:hAnsi="Arial" w:cs="Arial"/>
          <w:lang w:val="en-NZ"/>
        </w:rPr>
        <w:t xml:space="preserve">r and glory from God the Father when the voice came to Him from </w:t>
      </w:r>
      <w:r w:rsidRPr="00BF1EBF">
        <w:rPr>
          <w:rFonts w:ascii="Arial" w:hAnsi="Arial" w:cs="Arial"/>
          <w:u w:val="single"/>
          <w:lang w:val="en-NZ"/>
        </w:rPr>
        <w:t>the Majestic Glory</w:t>
      </w:r>
      <w:r w:rsidRPr="00BF1EBF">
        <w:rPr>
          <w:rFonts w:ascii="Arial" w:hAnsi="Arial" w:cs="Arial"/>
          <w:lang w:val="en-NZ"/>
        </w:rPr>
        <w:t>,</w:t>
      </w:r>
      <w:r w:rsidR="00302E02" w:rsidRPr="00BF1EBF">
        <w:rPr>
          <w:rFonts w:ascii="Arial" w:hAnsi="Arial" w:cs="Arial"/>
          <w:lang w:val="en-NZ"/>
        </w:rPr>
        <w:t xml:space="preserve"> (a wonderful description of the Shekinah Presence of God!)</w:t>
      </w:r>
      <w:r w:rsidRPr="00BF1EBF">
        <w:rPr>
          <w:rFonts w:ascii="Arial" w:hAnsi="Arial" w:cs="Arial"/>
          <w:lang w:val="en-NZ"/>
        </w:rPr>
        <w:t xml:space="preserve"> </w:t>
      </w:r>
      <w:proofErr w:type="gramStart"/>
      <w:r w:rsidRPr="00BF1EBF">
        <w:rPr>
          <w:rFonts w:ascii="Arial" w:hAnsi="Arial" w:cs="Arial"/>
          <w:lang w:val="en-NZ"/>
        </w:rPr>
        <w:t>saying</w:t>
      </w:r>
      <w:proofErr w:type="gramEnd"/>
      <w:r w:rsidRPr="00BF1EBF">
        <w:rPr>
          <w:rFonts w:ascii="Arial" w:hAnsi="Arial" w:cs="Arial"/>
          <w:lang w:val="en-NZ"/>
        </w:rPr>
        <w:t>, “This is my Son, whom I love; with Him I am well pleased.”</w:t>
      </w:r>
    </w:p>
    <w:p w:rsidR="00252DDE" w:rsidRPr="00BF1EBF" w:rsidRDefault="00252DDE" w:rsidP="00FB0974">
      <w:pPr>
        <w:ind w:left="720"/>
        <w:jc w:val="both"/>
        <w:rPr>
          <w:rFonts w:ascii="Arial" w:hAnsi="Arial" w:cs="Arial"/>
          <w:lang w:val="en-NZ"/>
        </w:rPr>
      </w:pPr>
    </w:p>
    <w:p w:rsidR="00252DDE" w:rsidRPr="00BF1EBF" w:rsidRDefault="00252DDE" w:rsidP="00741DA9">
      <w:pPr>
        <w:jc w:val="both"/>
        <w:rPr>
          <w:rFonts w:ascii="Arial" w:hAnsi="Arial" w:cs="Arial"/>
          <w:lang w:val="en-NZ"/>
        </w:rPr>
      </w:pPr>
      <w:r w:rsidRPr="00BF1EBF">
        <w:rPr>
          <w:rFonts w:ascii="Arial" w:hAnsi="Arial" w:cs="Arial"/>
          <w:lang w:val="en-NZ"/>
        </w:rPr>
        <w:t xml:space="preserve">The Talmud teaches that “When 10 assemble for prayer the Shekinah is in their midst; when 3 sit and judge the Shekinah is in their midst; when 2 sit with the Torah, the Shekinah is with </w:t>
      </w:r>
      <w:r w:rsidR="00C05C2A" w:rsidRPr="00BF1EBF">
        <w:rPr>
          <w:rFonts w:ascii="Arial" w:hAnsi="Arial" w:cs="Arial"/>
          <w:lang w:val="en-NZ"/>
        </w:rPr>
        <w:t>the</w:t>
      </w:r>
      <w:r w:rsidRPr="00BF1EBF">
        <w:rPr>
          <w:rFonts w:ascii="Arial" w:hAnsi="Arial" w:cs="Arial"/>
          <w:lang w:val="en-NZ"/>
        </w:rPr>
        <w:t>m.”</w:t>
      </w:r>
    </w:p>
    <w:p w:rsidR="00252DDE" w:rsidRPr="00BF1EBF" w:rsidRDefault="00252DDE" w:rsidP="00741DA9">
      <w:pPr>
        <w:jc w:val="both"/>
        <w:rPr>
          <w:rFonts w:ascii="Arial" w:hAnsi="Arial" w:cs="Arial"/>
          <w:lang w:val="en-NZ"/>
        </w:rPr>
      </w:pPr>
    </w:p>
    <w:p w:rsidR="00252DDE" w:rsidRPr="00BF1EBF" w:rsidRDefault="00252DDE" w:rsidP="00741DA9">
      <w:pPr>
        <w:jc w:val="both"/>
        <w:rPr>
          <w:rFonts w:ascii="Arial" w:hAnsi="Arial" w:cs="Arial"/>
          <w:lang w:val="en-NZ"/>
        </w:rPr>
      </w:pPr>
      <w:r w:rsidRPr="00BF1EBF">
        <w:rPr>
          <w:rFonts w:ascii="Arial" w:hAnsi="Arial" w:cs="Arial"/>
          <w:lang w:val="en-NZ"/>
        </w:rPr>
        <w:t>Surely Jesus was thinking of this saying when He said</w:t>
      </w:r>
      <w:r w:rsidR="003F2D3A" w:rsidRPr="00BF1EBF">
        <w:rPr>
          <w:rFonts w:ascii="Arial" w:hAnsi="Arial" w:cs="Arial"/>
          <w:lang w:val="en-NZ"/>
        </w:rPr>
        <w:t>:</w:t>
      </w:r>
    </w:p>
    <w:p w:rsidR="003F2D3A" w:rsidRPr="00BF1EBF" w:rsidRDefault="003F2D3A" w:rsidP="00741DA9">
      <w:pPr>
        <w:jc w:val="both"/>
        <w:rPr>
          <w:rFonts w:ascii="Arial" w:hAnsi="Arial" w:cs="Arial"/>
          <w:lang w:val="en-NZ"/>
        </w:rPr>
      </w:pPr>
    </w:p>
    <w:p w:rsidR="00252DDE" w:rsidRPr="00BF1EBF" w:rsidRDefault="00252DDE" w:rsidP="00741DA9">
      <w:pPr>
        <w:jc w:val="both"/>
        <w:rPr>
          <w:rFonts w:ascii="Arial" w:hAnsi="Arial" w:cs="Arial"/>
          <w:lang w:val="en-NZ"/>
        </w:rPr>
      </w:pPr>
      <w:r w:rsidRPr="00BF1EBF">
        <w:rPr>
          <w:rFonts w:ascii="Arial" w:hAnsi="Arial" w:cs="Arial"/>
          <w:u w:val="single"/>
          <w:lang w:val="en-NZ"/>
        </w:rPr>
        <w:t>Matthew 18:20</w:t>
      </w:r>
      <w:r w:rsidRPr="00BF1EBF">
        <w:rPr>
          <w:rFonts w:ascii="Arial" w:hAnsi="Arial" w:cs="Arial"/>
          <w:lang w:val="en-NZ"/>
        </w:rPr>
        <w:t xml:space="preserve"> “For where two or three gather in my name, there am I with them.”</w:t>
      </w:r>
    </w:p>
    <w:p w:rsidR="00505B56" w:rsidRPr="00BF1EBF" w:rsidRDefault="00505B56" w:rsidP="00741DA9">
      <w:pPr>
        <w:jc w:val="both"/>
        <w:rPr>
          <w:rFonts w:ascii="Arial" w:hAnsi="Arial" w:cs="Arial"/>
          <w:lang w:val="en-NZ"/>
        </w:rPr>
      </w:pPr>
    </w:p>
    <w:p w:rsidR="00252DDE" w:rsidRPr="00BF1EBF" w:rsidRDefault="008E3CAE" w:rsidP="00741DA9">
      <w:pPr>
        <w:jc w:val="both"/>
        <w:rPr>
          <w:rFonts w:ascii="Arial" w:hAnsi="Arial" w:cs="Arial"/>
          <w:lang w:val="en-NZ"/>
        </w:rPr>
      </w:pPr>
      <w:r w:rsidRPr="00BF1EBF">
        <w:rPr>
          <w:rFonts w:ascii="Arial" w:hAnsi="Arial" w:cs="Arial"/>
          <w:lang w:val="en-NZ"/>
        </w:rPr>
        <w:t xml:space="preserve">If it’s true that where </w:t>
      </w:r>
      <w:r w:rsidR="00FF1EB6" w:rsidRPr="00BF1EBF">
        <w:rPr>
          <w:rFonts w:ascii="Arial" w:hAnsi="Arial" w:cs="Arial"/>
          <w:lang w:val="en-NZ"/>
        </w:rPr>
        <w:t xml:space="preserve">2 or </w:t>
      </w:r>
      <w:r w:rsidRPr="00BF1EBF">
        <w:rPr>
          <w:rFonts w:ascii="Arial" w:hAnsi="Arial" w:cs="Arial"/>
          <w:lang w:val="en-NZ"/>
        </w:rPr>
        <w:t>3 gather to read God’s Word the Shekinah is with them, then t</w:t>
      </w:r>
      <w:r w:rsidR="00252DDE" w:rsidRPr="00BF1EBF">
        <w:rPr>
          <w:rFonts w:ascii="Arial" w:hAnsi="Arial" w:cs="Arial"/>
          <w:lang w:val="en-NZ"/>
        </w:rPr>
        <w:t>his would mean that Jesus Christ is the Shekinah</w:t>
      </w:r>
      <w:r w:rsidRPr="00BF1EBF">
        <w:rPr>
          <w:rFonts w:ascii="Arial" w:hAnsi="Arial" w:cs="Arial"/>
          <w:lang w:val="en-NZ"/>
        </w:rPr>
        <w:t>. And</w:t>
      </w:r>
      <w:r w:rsidR="00252DDE" w:rsidRPr="00BF1EBF">
        <w:rPr>
          <w:rFonts w:ascii="Arial" w:hAnsi="Arial" w:cs="Arial"/>
          <w:lang w:val="en-NZ"/>
        </w:rPr>
        <w:t xml:space="preserve"> that is indeed true</w:t>
      </w:r>
      <w:r w:rsidRPr="00BF1EBF">
        <w:rPr>
          <w:rFonts w:ascii="Arial" w:hAnsi="Arial" w:cs="Arial"/>
          <w:lang w:val="en-NZ"/>
        </w:rPr>
        <w:t>: Jesus Christ is the Shekinah of the New Testament.</w:t>
      </w:r>
    </w:p>
    <w:p w:rsidR="008E3CAE" w:rsidRPr="00BF1EBF" w:rsidRDefault="008E3CAE" w:rsidP="00741DA9">
      <w:pPr>
        <w:jc w:val="both"/>
        <w:rPr>
          <w:rFonts w:ascii="Arial" w:hAnsi="Arial" w:cs="Arial"/>
          <w:lang w:val="en-NZ"/>
        </w:rPr>
      </w:pPr>
    </w:p>
    <w:p w:rsidR="00252DDE" w:rsidRPr="00BF1EBF" w:rsidRDefault="00252DDE" w:rsidP="00741DA9">
      <w:pPr>
        <w:jc w:val="both"/>
        <w:rPr>
          <w:rFonts w:ascii="Arial" w:hAnsi="Arial" w:cs="Arial"/>
          <w:lang w:val="en-NZ"/>
        </w:rPr>
      </w:pPr>
      <w:r w:rsidRPr="00BF1EBF">
        <w:rPr>
          <w:rFonts w:ascii="Arial" w:hAnsi="Arial" w:cs="Arial"/>
          <w:u w:val="single"/>
          <w:lang w:val="en-NZ"/>
        </w:rPr>
        <w:t>John 1:14</w:t>
      </w:r>
      <w:r w:rsidRPr="00BF1EBF">
        <w:rPr>
          <w:rFonts w:ascii="Arial" w:hAnsi="Arial" w:cs="Arial"/>
          <w:lang w:val="en-NZ"/>
        </w:rPr>
        <w:t xml:space="preserve"> “The Word became flesh and </w:t>
      </w:r>
      <w:r w:rsidRPr="00BF1EBF">
        <w:rPr>
          <w:rFonts w:ascii="Arial" w:hAnsi="Arial" w:cs="Arial"/>
          <w:u w:val="single"/>
          <w:lang w:val="en-NZ"/>
        </w:rPr>
        <w:t>made His dwelling</w:t>
      </w:r>
      <w:r w:rsidR="00542796" w:rsidRPr="00BF1EBF">
        <w:rPr>
          <w:rFonts w:ascii="Arial" w:hAnsi="Arial" w:cs="Arial"/>
          <w:lang w:val="en-NZ"/>
        </w:rPr>
        <w:t xml:space="preserve"> (Greek: “</w:t>
      </w:r>
      <w:proofErr w:type="spellStart"/>
      <w:r w:rsidR="00542796" w:rsidRPr="00BF1EBF">
        <w:rPr>
          <w:rFonts w:ascii="Arial" w:hAnsi="Arial" w:cs="Arial"/>
          <w:lang w:val="en-NZ"/>
        </w:rPr>
        <w:t>tabernacled</w:t>
      </w:r>
      <w:proofErr w:type="spellEnd"/>
      <w:r w:rsidR="00542796" w:rsidRPr="00BF1EBF">
        <w:rPr>
          <w:rFonts w:ascii="Arial" w:hAnsi="Arial" w:cs="Arial"/>
          <w:lang w:val="en-NZ"/>
        </w:rPr>
        <w:t>”)</w:t>
      </w:r>
      <w:r w:rsidRPr="00BF1EBF">
        <w:rPr>
          <w:rFonts w:ascii="Arial" w:hAnsi="Arial" w:cs="Arial"/>
          <w:lang w:val="en-NZ"/>
        </w:rPr>
        <w:t xml:space="preserve"> among us. We have seen </w:t>
      </w:r>
      <w:r w:rsidRPr="00BF1EBF">
        <w:rPr>
          <w:rFonts w:ascii="Arial" w:hAnsi="Arial" w:cs="Arial"/>
          <w:u w:val="single"/>
          <w:lang w:val="en-NZ"/>
        </w:rPr>
        <w:t>His glory</w:t>
      </w:r>
      <w:r w:rsidRPr="00BF1EBF">
        <w:rPr>
          <w:rFonts w:ascii="Arial" w:hAnsi="Arial" w:cs="Arial"/>
          <w:lang w:val="en-NZ"/>
        </w:rPr>
        <w:t>, the glory of the one and only Son, who came from the Father, full of grace and truth.”</w:t>
      </w:r>
      <w:r w:rsidR="008E3CAE" w:rsidRPr="00BF1EBF">
        <w:rPr>
          <w:rFonts w:ascii="Arial" w:hAnsi="Arial" w:cs="Arial"/>
          <w:lang w:val="en-NZ"/>
        </w:rPr>
        <w:t xml:space="preserve"> (The Hebrew word “</w:t>
      </w:r>
      <w:proofErr w:type="spellStart"/>
      <w:r w:rsidR="008E3CAE" w:rsidRPr="00BF1EBF">
        <w:rPr>
          <w:rFonts w:ascii="Arial" w:hAnsi="Arial" w:cs="Arial"/>
          <w:lang w:val="en-NZ"/>
        </w:rPr>
        <w:t>shakan</w:t>
      </w:r>
      <w:proofErr w:type="spellEnd"/>
      <w:r w:rsidR="008E3CAE" w:rsidRPr="00BF1EBF">
        <w:rPr>
          <w:rFonts w:ascii="Arial" w:hAnsi="Arial" w:cs="Arial"/>
          <w:lang w:val="en-NZ"/>
        </w:rPr>
        <w:t>” and the Greek “skene” have the same meaning, “to dwell or tabernacle with”).</w:t>
      </w:r>
    </w:p>
    <w:p w:rsidR="008E3CAE" w:rsidRPr="00BF1EBF" w:rsidRDefault="008E3CAE" w:rsidP="00741DA9">
      <w:pPr>
        <w:jc w:val="both"/>
        <w:rPr>
          <w:rFonts w:ascii="Arial" w:hAnsi="Arial" w:cs="Arial"/>
          <w:lang w:val="en-NZ"/>
        </w:rPr>
      </w:pPr>
    </w:p>
    <w:p w:rsidR="008E3CAE" w:rsidRPr="00BF1EBF" w:rsidRDefault="00302E02" w:rsidP="00741DA9">
      <w:pPr>
        <w:jc w:val="both"/>
        <w:rPr>
          <w:rFonts w:ascii="Arial" w:hAnsi="Arial" w:cs="Arial"/>
          <w:lang w:val="en-NZ"/>
        </w:rPr>
      </w:pPr>
      <w:r w:rsidRPr="00BF1EBF">
        <w:rPr>
          <w:rFonts w:ascii="Arial" w:hAnsi="Arial" w:cs="Arial"/>
          <w:lang w:val="en-NZ"/>
        </w:rPr>
        <w:t>Jesus wa</w:t>
      </w:r>
      <w:r w:rsidR="008E3CAE" w:rsidRPr="00BF1EBF">
        <w:rPr>
          <w:rFonts w:ascii="Arial" w:hAnsi="Arial" w:cs="Arial"/>
          <w:lang w:val="en-NZ"/>
        </w:rPr>
        <w:t xml:space="preserve">s the Shekinah—the </w:t>
      </w:r>
      <w:r w:rsidRPr="00BF1EBF">
        <w:rPr>
          <w:rFonts w:ascii="Arial" w:hAnsi="Arial" w:cs="Arial"/>
          <w:lang w:val="en-NZ"/>
        </w:rPr>
        <w:t xml:space="preserve">visible </w:t>
      </w:r>
      <w:r w:rsidR="008E3CAE" w:rsidRPr="00BF1EBF">
        <w:rPr>
          <w:rFonts w:ascii="Arial" w:hAnsi="Arial" w:cs="Arial"/>
          <w:lang w:val="en-NZ"/>
        </w:rPr>
        <w:t>Presence of God on earth.</w:t>
      </w:r>
    </w:p>
    <w:p w:rsidR="00C05C2A" w:rsidRPr="00BF1EBF" w:rsidRDefault="00C05C2A" w:rsidP="00741DA9">
      <w:pPr>
        <w:jc w:val="both"/>
        <w:rPr>
          <w:rFonts w:ascii="Arial" w:hAnsi="Arial" w:cs="Arial"/>
          <w:i/>
          <w:lang w:val="en-NZ"/>
        </w:rPr>
      </w:pPr>
    </w:p>
    <w:p w:rsidR="00B927DD" w:rsidRPr="00BF1EBF" w:rsidRDefault="00F662CE" w:rsidP="00741DA9">
      <w:pPr>
        <w:jc w:val="both"/>
        <w:rPr>
          <w:rFonts w:ascii="Arial" w:hAnsi="Arial" w:cs="Arial"/>
          <w:lang w:val="en-NZ"/>
        </w:rPr>
      </w:pPr>
      <w:r w:rsidRPr="00BF1EBF">
        <w:rPr>
          <w:rFonts w:ascii="Arial" w:hAnsi="Arial" w:cs="Arial"/>
          <w:u w:val="single"/>
          <w:lang w:val="en-NZ"/>
        </w:rPr>
        <w:t>Colossians 1:9</w:t>
      </w:r>
      <w:r w:rsidRPr="00BF1EBF">
        <w:rPr>
          <w:rFonts w:ascii="Arial" w:hAnsi="Arial" w:cs="Arial"/>
          <w:lang w:val="en-NZ"/>
        </w:rPr>
        <w:t xml:space="preserve"> “For God was pleased to have all His fullness </w:t>
      </w:r>
      <w:proofErr w:type="gramStart"/>
      <w:r w:rsidRPr="00BF1EBF">
        <w:rPr>
          <w:rFonts w:ascii="Arial" w:hAnsi="Arial" w:cs="Arial"/>
          <w:lang w:val="en-NZ"/>
        </w:rPr>
        <w:t>dwell</w:t>
      </w:r>
      <w:proofErr w:type="gramEnd"/>
      <w:r w:rsidRPr="00BF1EBF">
        <w:rPr>
          <w:rFonts w:ascii="Arial" w:hAnsi="Arial" w:cs="Arial"/>
          <w:lang w:val="en-NZ"/>
        </w:rPr>
        <w:t xml:space="preserve"> in Him.” </w:t>
      </w:r>
    </w:p>
    <w:p w:rsidR="00B927DD" w:rsidRPr="00BF1EBF" w:rsidRDefault="00B927DD" w:rsidP="00741DA9">
      <w:pPr>
        <w:jc w:val="both"/>
        <w:rPr>
          <w:rFonts w:ascii="Arial" w:hAnsi="Arial" w:cs="Arial"/>
          <w:lang w:val="en-NZ"/>
        </w:rPr>
      </w:pPr>
    </w:p>
    <w:p w:rsidR="00F662CE" w:rsidRPr="00BF1EBF" w:rsidRDefault="00F662CE" w:rsidP="00741DA9">
      <w:pPr>
        <w:jc w:val="both"/>
        <w:rPr>
          <w:rFonts w:ascii="Arial" w:hAnsi="Arial" w:cs="Arial"/>
          <w:lang w:val="en-NZ"/>
        </w:rPr>
      </w:pPr>
      <w:r w:rsidRPr="00BF1EBF">
        <w:rPr>
          <w:rFonts w:ascii="Arial" w:hAnsi="Arial" w:cs="Arial"/>
          <w:lang w:val="en-NZ"/>
        </w:rPr>
        <w:t>All the fullness of the Glory of God dwelt in Jesus Christ, the Shekinah glory of God.</w:t>
      </w:r>
      <w:r w:rsidR="00FB0974" w:rsidRPr="00BF1EBF">
        <w:rPr>
          <w:rFonts w:ascii="Arial" w:hAnsi="Arial" w:cs="Arial"/>
          <w:lang w:val="en-NZ"/>
        </w:rPr>
        <w:t xml:space="preserve"> </w:t>
      </w:r>
      <w:r w:rsidR="00252DDE" w:rsidRPr="00BF1EBF">
        <w:rPr>
          <w:rFonts w:ascii="Arial" w:hAnsi="Arial" w:cs="Arial"/>
          <w:lang w:val="en-NZ"/>
        </w:rPr>
        <w:t>Just as the divine presence, the glory of God, dwelt in a relatively plain tent called “the tabernacle” in the Old Testament, so did the Presence of God dwell in a relatively plain man who was Jesus Christ</w:t>
      </w:r>
      <w:r w:rsidR="00302E02" w:rsidRPr="00BF1EBF">
        <w:rPr>
          <w:rFonts w:ascii="Arial" w:hAnsi="Arial" w:cs="Arial"/>
          <w:lang w:val="en-NZ"/>
        </w:rPr>
        <w:t xml:space="preserve"> in the NT</w:t>
      </w:r>
      <w:r w:rsidR="00252DDE" w:rsidRPr="00BF1EBF">
        <w:rPr>
          <w:rFonts w:ascii="Arial" w:hAnsi="Arial" w:cs="Arial"/>
          <w:lang w:val="en-NZ"/>
        </w:rPr>
        <w:t>.</w:t>
      </w:r>
    </w:p>
    <w:p w:rsidR="00F662CE" w:rsidRPr="00BF1EBF" w:rsidRDefault="00F662CE" w:rsidP="00741DA9">
      <w:pPr>
        <w:jc w:val="both"/>
        <w:rPr>
          <w:rFonts w:ascii="Arial" w:hAnsi="Arial" w:cs="Arial"/>
          <w:lang w:val="en-NZ"/>
        </w:rPr>
      </w:pPr>
    </w:p>
    <w:p w:rsidR="00DE29C8" w:rsidRPr="00BF1EBF" w:rsidRDefault="00DC64A0" w:rsidP="00DE29C8">
      <w:pPr>
        <w:jc w:val="both"/>
        <w:rPr>
          <w:rFonts w:ascii="Arial" w:hAnsi="Arial" w:cs="Arial"/>
          <w:lang w:val="en-NZ"/>
        </w:rPr>
      </w:pPr>
      <w:r w:rsidRPr="00BF1EBF">
        <w:rPr>
          <w:rFonts w:ascii="Arial" w:hAnsi="Arial" w:cs="Arial"/>
          <w:lang w:val="en-NZ"/>
        </w:rPr>
        <w:t>In</w:t>
      </w:r>
      <w:r w:rsidR="00DE29C8" w:rsidRPr="00BF1EBF">
        <w:rPr>
          <w:rFonts w:ascii="Arial" w:hAnsi="Arial" w:cs="Arial"/>
          <w:lang w:val="en-NZ"/>
        </w:rPr>
        <w:t xml:space="preserve"> the future</w:t>
      </w:r>
      <w:r w:rsidRPr="00BF1EBF">
        <w:rPr>
          <w:rFonts w:ascii="Arial" w:hAnsi="Arial" w:cs="Arial"/>
          <w:lang w:val="en-NZ"/>
        </w:rPr>
        <w:t xml:space="preserve"> w</w:t>
      </w:r>
      <w:r w:rsidR="00DE29C8" w:rsidRPr="00BF1EBF">
        <w:rPr>
          <w:rFonts w:ascii="Arial" w:hAnsi="Arial" w:cs="Arial"/>
          <w:lang w:val="en-NZ"/>
        </w:rPr>
        <w:t>hen Jesus returns, the Shekinah will return:</w:t>
      </w:r>
    </w:p>
    <w:p w:rsidR="00DE29C8" w:rsidRPr="00BF1EBF" w:rsidRDefault="00DE29C8" w:rsidP="00741DA9">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u w:val="single"/>
          <w:lang w:val="en-NZ"/>
        </w:rPr>
        <w:t>Matt. 24:30</w:t>
      </w:r>
      <w:r w:rsidRPr="00BF1EBF">
        <w:rPr>
          <w:rFonts w:ascii="Arial" w:hAnsi="Arial" w:cs="Arial"/>
          <w:lang w:val="en-NZ"/>
        </w:rPr>
        <w:t xml:space="preserve"> “And then all the peoples of the earth will mourn when they see the Son of Man coming on the </w:t>
      </w:r>
      <w:r w:rsidRPr="00BF1EBF">
        <w:rPr>
          <w:rFonts w:ascii="Arial" w:hAnsi="Arial" w:cs="Arial"/>
          <w:u w:val="single"/>
          <w:lang w:val="en-NZ"/>
        </w:rPr>
        <w:t>clouds</w:t>
      </w:r>
      <w:r w:rsidRPr="00BF1EBF">
        <w:rPr>
          <w:rFonts w:ascii="Arial" w:hAnsi="Arial" w:cs="Arial"/>
          <w:lang w:val="en-NZ"/>
        </w:rPr>
        <w:t xml:space="preserve"> of heaven, with power and </w:t>
      </w:r>
      <w:r w:rsidRPr="00BF1EBF">
        <w:rPr>
          <w:rFonts w:ascii="Arial" w:hAnsi="Arial" w:cs="Arial"/>
          <w:u w:val="single"/>
          <w:lang w:val="en-NZ"/>
        </w:rPr>
        <w:t>great glory</w:t>
      </w:r>
      <w:r w:rsidRPr="00BF1EBF">
        <w:rPr>
          <w:rFonts w:ascii="Arial" w:hAnsi="Arial" w:cs="Arial"/>
          <w:lang w:val="en-NZ"/>
        </w:rPr>
        <w:t>.”</w:t>
      </w:r>
    </w:p>
    <w:p w:rsidR="00DC64A0" w:rsidRPr="00BF1EBF" w:rsidRDefault="00DC64A0"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lang w:val="en-NZ"/>
        </w:rPr>
        <w:t>When Jesus went up into heaven, He went in a cloud, and when He returns, it will be in the clouds, with great Shekinah glory.</w:t>
      </w:r>
    </w:p>
    <w:p w:rsidR="00630CD6" w:rsidRPr="00BF1EBF" w:rsidRDefault="00630CD6"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u w:val="single"/>
          <w:lang w:val="en-NZ"/>
        </w:rPr>
        <w:t>Rev. 21:3</w:t>
      </w:r>
      <w:r w:rsidRPr="00BF1EBF">
        <w:rPr>
          <w:rFonts w:ascii="Arial" w:hAnsi="Arial" w:cs="Arial"/>
          <w:lang w:val="en-NZ"/>
        </w:rPr>
        <w:t xml:space="preserve"> “And I heard a loud voice from the throne saying, “Look! </w:t>
      </w:r>
      <w:r w:rsidRPr="00BF1EBF">
        <w:rPr>
          <w:rFonts w:ascii="Arial" w:hAnsi="Arial" w:cs="Arial"/>
          <w:u w:val="single"/>
          <w:lang w:val="en-NZ"/>
        </w:rPr>
        <w:t>God’s dwelling place is now among the people</w:t>
      </w:r>
      <w:r w:rsidRPr="00BF1EBF">
        <w:rPr>
          <w:rFonts w:ascii="Arial" w:hAnsi="Arial" w:cs="Arial"/>
          <w:lang w:val="en-NZ"/>
        </w:rPr>
        <w:t xml:space="preserve">, and He will dwell with them. They will be His people, and God Himself will be with them and be their God.”  The </w:t>
      </w:r>
      <w:r w:rsidR="008E3CAE" w:rsidRPr="00BF1EBF">
        <w:rPr>
          <w:rFonts w:ascii="Arial" w:hAnsi="Arial" w:cs="Arial"/>
          <w:lang w:val="en-NZ"/>
        </w:rPr>
        <w:t>presence</w:t>
      </w:r>
      <w:r w:rsidRPr="00BF1EBF">
        <w:rPr>
          <w:rFonts w:ascii="Arial" w:hAnsi="Arial" w:cs="Arial"/>
          <w:lang w:val="en-NZ"/>
        </w:rPr>
        <w:t xml:space="preserve"> of God </w:t>
      </w:r>
      <w:r w:rsidR="008E3CAE" w:rsidRPr="00BF1EBF">
        <w:rPr>
          <w:rFonts w:ascii="Arial" w:hAnsi="Arial" w:cs="Arial"/>
          <w:lang w:val="en-NZ"/>
        </w:rPr>
        <w:t xml:space="preserve">(the Shekinah) </w:t>
      </w:r>
      <w:r w:rsidRPr="00BF1EBF">
        <w:rPr>
          <w:rFonts w:ascii="Arial" w:hAnsi="Arial" w:cs="Arial"/>
          <w:lang w:val="en-NZ"/>
        </w:rPr>
        <w:t xml:space="preserve">will be with men. </w:t>
      </w:r>
    </w:p>
    <w:p w:rsidR="00630CD6" w:rsidRPr="00BF1EBF" w:rsidRDefault="00630CD6"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lang w:val="en-NZ"/>
        </w:rPr>
        <w:t xml:space="preserve">The Shekinah will be there. </w:t>
      </w:r>
      <w:r w:rsidR="00FB0974" w:rsidRPr="00BF1EBF">
        <w:rPr>
          <w:rFonts w:ascii="Arial" w:hAnsi="Arial" w:cs="Arial"/>
          <w:lang w:val="en-NZ"/>
        </w:rPr>
        <w:t>There won't even need to be a temple, because the presence of God will permeate the whole of the New Jerusalem. God and the Lamb are the Shekinah.</w:t>
      </w:r>
    </w:p>
    <w:p w:rsidR="00630CD6" w:rsidRPr="00BF1EBF" w:rsidRDefault="00630CD6"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u w:val="single"/>
          <w:lang w:val="en-NZ"/>
        </w:rPr>
        <w:t>Rev. 21:22</w:t>
      </w:r>
      <w:r w:rsidR="00505B56" w:rsidRPr="00BF1EBF">
        <w:rPr>
          <w:rFonts w:ascii="Arial" w:hAnsi="Arial" w:cs="Arial"/>
          <w:u w:val="single"/>
          <w:lang w:val="en-NZ"/>
        </w:rPr>
        <w:t>-23</w:t>
      </w:r>
      <w:r w:rsidRPr="00BF1EBF">
        <w:rPr>
          <w:rFonts w:ascii="Arial" w:hAnsi="Arial" w:cs="Arial"/>
          <w:lang w:val="en-NZ"/>
        </w:rPr>
        <w:t xml:space="preserve"> “I did not see a temple in the city, because the Lord God Almigh</w:t>
      </w:r>
      <w:r w:rsidR="00505B56" w:rsidRPr="00BF1EBF">
        <w:rPr>
          <w:rFonts w:ascii="Arial" w:hAnsi="Arial" w:cs="Arial"/>
          <w:lang w:val="en-NZ"/>
        </w:rPr>
        <w:t xml:space="preserve">ty and the Lamb </w:t>
      </w:r>
      <w:proofErr w:type="gramStart"/>
      <w:r w:rsidR="00505B56" w:rsidRPr="00BF1EBF">
        <w:rPr>
          <w:rFonts w:ascii="Arial" w:hAnsi="Arial" w:cs="Arial"/>
          <w:lang w:val="en-NZ"/>
        </w:rPr>
        <w:t>are</w:t>
      </w:r>
      <w:proofErr w:type="gramEnd"/>
      <w:r w:rsidR="00505B56" w:rsidRPr="00BF1EBF">
        <w:rPr>
          <w:rFonts w:ascii="Arial" w:hAnsi="Arial" w:cs="Arial"/>
          <w:lang w:val="en-NZ"/>
        </w:rPr>
        <w:t xml:space="preserve"> its temple. </w:t>
      </w:r>
      <w:r w:rsidRPr="00BF1EBF">
        <w:rPr>
          <w:rFonts w:ascii="Arial" w:hAnsi="Arial" w:cs="Arial"/>
          <w:lang w:val="en-NZ"/>
        </w:rPr>
        <w:t xml:space="preserve">The city does not need the sun or the moon to shine on it, for the </w:t>
      </w:r>
      <w:r w:rsidRPr="00BF1EBF">
        <w:rPr>
          <w:rFonts w:ascii="Arial" w:hAnsi="Arial" w:cs="Arial"/>
          <w:u w:val="single"/>
          <w:lang w:val="en-NZ"/>
        </w:rPr>
        <w:t>glory of God gives it light</w:t>
      </w:r>
      <w:r w:rsidRPr="00BF1EBF">
        <w:rPr>
          <w:rFonts w:ascii="Arial" w:hAnsi="Arial" w:cs="Arial"/>
          <w:lang w:val="en-NZ"/>
        </w:rPr>
        <w:t>, and the Lamb is its lamp.”</w:t>
      </w:r>
    </w:p>
    <w:p w:rsidR="00C117EC" w:rsidRPr="00BF1EBF" w:rsidRDefault="00C117EC" w:rsidP="00C117EC">
      <w:pPr>
        <w:jc w:val="both"/>
        <w:rPr>
          <w:rFonts w:ascii="Arial" w:hAnsi="Arial" w:cs="Arial"/>
          <w:lang w:val="en-NZ"/>
        </w:rPr>
      </w:pPr>
    </w:p>
    <w:p w:rsidR="00C117EC" w:rsidRPr="00BF1EBF" w:rsidRDefault="00C117EC" w:rsidP="00C117EC">
      <w:pPr>
        <w:jc w:val="both"/>
        <w:rPr>
          <w:rFonts w:ascii="Arial" w:hAnsi="Arial" w:cs="Arial"/>
          <w:lang w:val="en-NZ"/>
        </w:rPr>
      </w:pPr>
      <w:r w:rsidRPr="00BF1EBF">
        <w:rPr>
          <w:rFonts w:ascii="Arial" w:hAnsi="Arial" w:cs="Arial"/>
          <w:lang w:val="en-NZ"/>
        </w:rPr>
        <w:t>The prophet Isaiah pictured it in this way:</w:t>
      </w:r>
    </w:p>
    <w:p w:rsidR="00C117EC" w:rsidRPr="00BF1EBF" w:rsidRDefault="00C117EC" w:rsidP="00C117EC">
      <w:pPr>
        <w:jc w:val="both"/>
        <w:rPr>
          <w:rFonts w:ascii="Arial" w:hAnsi="Arial" w:cs="Arial"/>
          <w:lang w:val="en-NZ"/>
        </w:rPr>
      </w:pPr>
    </w:p>
    <w:p w:rsidR="00630CD6" w:rsidRPr="00BF1EBF" w:rsidRDefault="00C117EC" w:rsidP="00630CD6">
      <w:pPr>
        <w:jc w:val="both"/>
        <w:rPr>
          <w:rFonts w:ascii="Arial" w:hAnsi="Arial" w:cs="Arial"/>
          <w:lang w:val="en-NZ"/>
        </w:rPr>
      </w:pPr>
      <w:r w:rsidRPr="00BF1EBF">
        <w:rPr>
          <w:rFonts w:ascii="Arial" w:hAnsi="Arial" w:cs="Arial"/>
          <w:u w:val="single"/>
          <w:lang w:val="en-NZ"/>
        </w:rPr>
        <w:lastRenderedPageBreak/>
        <w:t>Isa. 4:5</w:t>
      </w:r>
      <w:r w:rsidRPr="00BF1EBF">
        <w:rPr>
          <w:rFonts w:ascii="Arial" w:hAnsi="Arial" w:cs="Arial"/>
          <w:lang w:val="en-NZ"/>
        </w:rPr>
        <w:t xml:space="preserve"> “Then the Lord will create over all of Mount Zion and over those who assemble there a </w:t>
      </w:r>
      <w:r w:rsidRPr="00BF1EBF">
        <w:rPr>
          <w:rFonts w:ascii="Arial" w:hAnsi="Arial" w:cs="Arial"/>
          <w:u w:val="single"/>
          <w:lang w:val="en-NZ"/>
        </w:rPr>
        <w:t>cloud</w:t>
      </w:r>
      <w:r w:rsidRPr="00BF1EBF">
        <w:rPr>
          <w:rFonts w:ascii="Arial" w:hAnsi="Arial" w:cs="Arial"/>
          <w:lang w:val="en-NZ"/>
        </w:rPr>
        <w:t xml:space="preserve"> of smoke by day and a glow of flaming </w:t>
      </w:r>
      <w:r w:rsidRPr="00BF1EBF">
        <w:rPr>
          <w:rFonts w:ascii="Arial" w:hAnsi="Arial" w:cs="Arial"/>
          <w:u w:val="single"/>
          <w:lang w:val="en-NZ"/>
        </w:rPr>
        <w:t>fire</w:t>
      </w:r>
      <w:r w:rsidRPr="00BF1EBF">
        <w:rPr>
          <w:rFonts w:ascii="Arial" w:hAnsi="Arial" w:cs="Arial"/>
          <w:lang w:val="en-NZ"/>
        </w:rPr>
        <w:t xml:space="preserve"> by night; </w:t>
      </w:r>
      <w:r w:rsidRPr="00BF1EBF">
        <w:rPr>
          <w:rFonts w:ascii="Arial" w:hAnsi="Arial" w:cs="Arial"/>
          <w:u w:val="single"/>
          <w:lang w:val="en-NZ"/>
        </w:rPr>
        <w:t>over everything the glory will be a canopy</w:t>
      </w:r>
      <w:r w:rsidRPr="00BF1EBF">
        <w:rPr>
          <w:rFonts w:ascii="Arial" w:hAnsi="Arial" w:cs="Arial"/>
          <w:lang w:val="en-NZ"/>
        </w:rPr>
        <w:t>.”</w:t>
      </w:r>
      <w:r w:rsidR="00660CCC" w:rsidRPr="00BF1EBF">
        <w:rPr>
          <w:rFonts w:ascii="Arial" w:hAnsi="Arial" w:cs="Arial"/>
          <w:lang w:val="en-NZ"/>
        </w:rPr>
        <w:t xml:space="preserve">   </w:t>
      </w:r>
      <w:proofErr w:type="gramStart"/>
      <w:r w:rsidR="00660CCC" w:rsidRPr="00BF1EBF">
        <w:rPr>
          <w:rFonts w:ascii="Arial" w:hAnsi="Arial" w:cs="Arial"/>
          <w:lang w:val="en-NZ"/>
        </w:rPr>
        <w:t>(A tabernacle.</w:t>
      </w:r>
      <w:proofErr w:type="gramEnd"/>
      <w:r w:rsidR="00660CCC" w:rsidRPr="00BF1EBF">
        <w:rPr>
          <w:rFonts w:ascii="Arial" w:hAnsi="Arial" w:cs="Arial"/>
          <w:lang w:val="en-NZ"/>
        </w:rPr>
        <w:t xml:space="preserve">  Showing God is our refuge and shelter.)</w:t>
      </w:r>
    </w:p>
    <w:p w:rsidR="00C117EC" w:rsidRPr="00BF1EBF" w:rsidRDefault="00C117EC"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lang w:val="en-NZ"/>
        </w:rPr>
        <w:t>Right from the beginning of time, from Adam and Eve (when He came down and walked with them in the garden), God has wanted to dwell with the human beings He has created. He has wanted to build a relationship with us, to live within and among us, and to transform us and make us holy as He is.</w:t>
      </w:r>
    </w:p>
    <w:p w:rsidR="00630CD6" w:rsidRPr="00BF1EBF" w:rsidRDefault="00630CD6"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lang w:val="en-NZ"/>
        </w:rPr>
        <w:t>When I was looking for pictures to illustrate this sermon, the nearest picture to the Shekinah that I could think of is the one on page 4 of the latest "Inside Life". That got me to thinking that if the universe did begin with a Big Bang</w:t>
      </w:r>
      <w:r w:rsidR="00FB0974" w:rsidRPr="00BF1EBF">
        <w:rPr>
          <w:rFonts w:ascii="Arial" w:hAnsi="Arial" w:cs="Arial"/>
          <w:lang w:val="en-NZ"/>
        </w:rPr>
        <w:t xml:space="preserve"> (an explosion of light)</w:t>
      </w:r>
      <w:proofErr w:type="gramStart"/>
      <w:r w:rsidRPr="00BF1EBF">
        <w:rPr>
          <w:rFonts w:ascii="Arial" w:hAnsi="Arial" w:cs="Arial"/>
          <w:lang w:val="en-NZ"/>
        </w:rPr>
        <w:t>,</w:t>
      </w:r>
      <w:proofErr w:type="gramEnd"/>
      <w:r w:rsidRPr="00BF1EBF">
        <w:rPr>
          <w:rFonts w:ascii="Arial" w:hAnsi="Arial" w:cs="Arial"/>
          <w:lang w:val="en-NZ"/>
        </w:rPr>
        <w:t xml:space="preserve"> this was in fact the </w:t>
      </w:r>
      <w:r w:rsidR="00FF1EB6" w:rsidRPr="00BF1EBF">
        <w:rPr>
          <w:rFonts w:ascii="Arial" w:hAnsi="Arial" w:cs="Arial"/>
          <w:lang w:val="en-NZ"/>
        </w:rPr>
        <w:t xml:space="preserve">very </w:t>
      </w:r>
      <w:r w:rsidRPr="00BF1EBF">
        <w:rPr>
          <w:rFonts w:ascii="Arial" w:hAnsi="Arial" w:cs="Arial"/>
          <w:lang w:val="en-NZ"/>
        </w:rPr>
        <w:t>first revelation of the Shekinah glory of God—showing the presence of God</w:t>
      </w:r>
      <w:r w:rsidR="00FF1EB6" w:rsidRPr="00BF1EBF">
        <w:rPr>
          <w:rFonts w:ascii="Arial" w:hAnsi="Arial" w:cs="Arial"/>
          <w:lang w:val="en-NZ"/>
        </w:rPr>
        <w:t xml:space="preserve"> from the very beginning!</w:t>
      </w:r>
    </w:p>
    <w:p w:rsidR="00630CD6" w:rsidRPr="00BF1EBF" w:rsidRDefault="00630CD6" w:rsidP="00630CD6">
      <w:pPr>
        <w:jc w:val="both"/>
        <w:rPr>
          <w:rFonts w:ascii="Arial" w:hAnsi="Arial" w:cs="Arial"/>
          <w:lang w:val="en-NZ"/>
        </w:rPr>
      </w:pPr>
    </w:p>
    <w:p w:rsidR="00630CD6" w:rsidRPr="00BF1EBF" w:rsidRDefault="008E3CAE" w:rsidP="00630CD6">
      <w:pPr>
        <w:jc w:val="both"/>
        <w:rPr>
          <w:rFonts w:ascii="Arial" w:hAnsi="Arial" w:cs="Arial"/>
          <w:lang w:val="en-NZ"/>
        </w:rPr>
      </w:pPr>
      <w:r w:rsidRPr="00BF1EBF">
        <w:rPr>
          <w:rFonts w:ascii="Arial" w:hAnsi="Arial" w:cs="Arial"/>
          <w:lang w:val="en-NZ"/>
        </w:rPr>
        <w:t>We’ve seen how t</w:t>
      </w:r>
      <w:r w:rsidR="00630CD6" w:rsidRPr="00BF1EBF">
        <w:rPr>
          <w:rFonts w:ascii="Arial" w:hAnsi="Arial" w:cs="Arial"/>
          <w:lang w:val="en-NZ"/>
        </w:rPr>
        <w:t xml:space="preserve">he Bible begins and </w:t>
      </w:r>
      <w:proofErr w:type="gramStart"/>
      <w:r w:rsidR="00630CD6" w:rsidRPr="00BF1EBF">
        <w:rPr>
          <w:rFonts w:ascii="Arial" w:hAnsi="Arial" w:cs="Arial"/>
          <w:lang w:val="en-NZ"/>
        </w:rPr>
        <w:t>ends</w:t>
      </w:r>
      <w:proofErr w:type="gramEnd"/>
      <w:r w:rsidR="00630CD6" w:rsidRPr="00BF1EBF">
        <w:rPr>
          <w:rFonts w:ascii="Arial" w:hAnsi="Arial" w:cs="Arial"/>
          <w:lang w:val="en-NZ"/>
        </w:rPr>
        <w:t xml:space="preserve"> with the desire of God to be with man.</w:t>
      </w:r>
      <w:r w:rsidR="00302E02" w:rsidRPr="00BF1EBF">
        <w:rPr>
          <w:rFonts w:ascii="Arial" w:hAnsi="Arial" w:cs="Arial"/>
          <w:lang w:val="en-NZ"/>
        </w:rPr>
        <w:t xml:space="preserve"> We’ve looked at the Shekinah in the Old and New Testaments and on into the future.</w:t>
      </w:r>
    </w:p>
    <w:p w:rsidR="00630CD6" w:rsidRPr="00BF1EBF" w:rsidRDefault="00630CD6"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lang w:val="en-NZ"/>
        </w:rPr>
        <w:t xml:space="preserve">But what about this time, right </w:t>
      </w:r>
      <w:r w:rsidRPr="00BF1EBF">
        <w:rPr>
          <w:rFonts w:ascii="Arial" w:hAnsi="Arial" w:cs="Arial"/>
          <w:u w:val="single"/>
          <w:lang w:val="en-NZ"/>
        </w:rPr>
        <w:t>now</w:t>
      </w:r>
      <w:r w:rsidRPr="00BF1EBF">
        <w:rPr>
          <w:rFonts w:ascii="Arial" w:hAnsi="Arial" w:cs="Arial"/>
          <w:lang w:val="en-NZ"/>
        </w:rPr>
        <w:t>?</w:t>
      </w:r>
    </w:p>
    <w:p w:rsidR="00630CD6" w:rsidRPr="00BF1EBF" w:rsidRDefault="00630CD6" w:rsidP="00630CD6">
      <w:pPr>
        <w:jc w:val="both"/>
        <w:rPr>
          <w:rFonts w:ascii="Arial" w:hAnsi="Arial" w:cs="Arial"/>
          <w:lang w:val="en-NZ"/>
        </w:rPr>
      </w:pPr>
    </w:p>
    <w:p w:rsidR="00630CD6" w:rsidRPr="00BF1EBF" w:rsidRDefault="00630CD6" w:rsidP="00630CD6">
      <w:pPr>
        <w:jc w:val="both"/>
        <w:rPr>
          <w:rFonts w:ascii="Arial" w:hAnsi="Arial" w:cs="Arial"/>
          <w:lang w:val="en-NZ"/>
        </w:rPr>
      </w:pPr>
      <w:r w:rsidRPr="00BF1EBF">
        <w:rPr>
          <w:rFonts w:ascii="Arial" w:hAnsi="Arial" w:cs="Arial"/>
          <w:lang w:val="en-NZ"/>
        </w:rPr>
        <w:t xml:space="preserve">Now that Jesus has ascended to heaven, </w:t>
      </w:r>
      <w:r w:rsidRPr="00BF1EBF">
        <w:rPr>
          <w:rFonts w:ascii="Arial" w:hAnsi="Arial" w:cs="Arial"/>
          <w:u w:val="single"/>
          <w:lang w:val="en-NZ"/>
        </w:rPr>
        <w:t>where is the Shekinah</w:t>
      </w:r>
      <w:r w:rsidRPr="00BF1EBF">
        <w:rPr>
          <w:rFonts w:ascii="Arial" w:hAnsi="Arial" w:cs="Arial"/>
          <w:lang w:val="en-NZ"/>
        </w:rPr>
        <w:t>?</w:t>
      </w:r>
    </w:p>
    <w:p w:rsidR="00F662CE" w:rsidRPr="00BF1EBF" w:rsidRDefault="00F662CE" w:rsidP="00741DA9">
      <w:pPr>
        <w:jc w:val="both"/>
        <w:rPr>
          <w:rFonts w:ascii="Arial" w:hAnsi="Arial" w:cs="Arial"/>
          <w:lang w:val="en-NZ"/>
        </w:rPr>
      </w:pPr>
    </w:p>
    <w:p w:rsidR="0004290A" w:rsidRPr="00BF1EBF" w:rsidRDefault="0004290A" w:rsidP="00741DA9">
      <w:pPr>
        <w:jc w:val="both"/>
        <w:rPr>
          <w:rFonts w:ascii="Arial" w:hAnsi="Arial" w:cs="Arial"/>
          <w:lang w:val="en-NZ"/>
        </w:rPr>
      </w:pPr>
      <w:r w:rsidRPr="00BF1EBF">
        <w:rPr>
          <w:rFonts w:ascii="Arial" w:hAnsi="Arial" w:cs="Arial"/>
          <w:u w:val="single"/>
          <w:lang w:val="en-NZ"/>
        </w:rPr>
        <w:t>2 Cor. 3:18</w:t>
      </w:r>
      <w:r w:rsidRPr="00BF1EBF">
        <w:rPr>
          <w:rFonts w:ascii="Arial" w:hAnsi="Arial" w:cs="Arial"/>
          <w:lang w:val="en-NZ"/>
        </w:rPr>
        <w:t xml:space="preserve"> “And we all, who with unveiled faces </w:t>
      </w:r>
      <w:r w:rsidRPr="00BF1EBF">
        <w:rPr>
          <w:rFonts w:ascii="Arial" w:hAnsi="Arial" w:cs="Arial"/>
          <w:u w:val="single"/>
          <w:lang w:val="en-NZ"/>
        </w:rPr>
        <w:t>contemplate the Lord’s glory</w:t>
      </w:r>
      <w:r w:rsidRPr="00BF1EBF">
        <w:rPr>
          <w:rFonts w:ascii="Arial" w:hAnsi="Arial" w:cs="Arial"/>
          <w:lang w:val="en-NZ"/>
        </w:rPr>
        <w:t>, are being transformed into His image with ever-increasing glory, which comes from the Lord, who is the Spirit.”</w:t>
      </w:r>
    </w:p>
    <w:p w:rsidR="00630CD6" w:rsidRPr="00BF1EBF" w:rsidRDefault="00630CD6" w:rsidP="00741DA9">
      <w:pPr>
        <w:jc w:val="both"/>
        <w:rPr>
          <w:rFonts w:ascii="Arial" w:hAnsi="Arial" w:cs="Arial"/>
          <w:lang w:val="en-NZ"/>
        </w:rPr>
      </w:pPr>
    </w:p>
    <w:p w:rsidR="00630CD6" w:rsidRPr="00BF1EBF" w:rsidRDefault="00630CD6" w:rsidP="00741DA9">
      <w:pPr>
        <w:jc w:val="both"/>
        <w:rPr>
          <w:rFonts w:ascii="Arial" w:hAnsi="Arial" w:cs="Arial"/>
          <w:lang w:val="en-NZ"/>
        </w:rPr>
      </w:pPr>
      <w:r w:rsidRPr="00BF1EBF">
        <w:rPr>
          <w:rFonts w:ascii="Arial" w:hAnsi="Arial" w:cs="Arial"/>
          <w:lang w:val="en-NZ"/>
        </w:rPr>
        <w:t>Note the words “contemplate the Lord’s glory”</w:t>
      </w:r>
      <w:r w:rsidR="00917B4E" w:rsidRPr="00BF1EBF">
        <w:rPr>
          <w:rFonts w:ascii="Arial" w:hAnsi="Arial" w:cs="Arial"/>
          <w:lang w:val="en-NZ"/>
        </w:rPr>
        <w:t>. In other words</w:t>
      </w:r>
      <w:r w:rsidRPr="00BF1EBF">
        <w:rPr>
          <w:rFonts w:ascii="Arial" w:hAnsi="Arial" w:cs="Arial"/>
          <w:lang w:val="en-NZ"/>
        </w:rPr>
        <w:t xml:space="preserve"> consider</w:t>
      </w:r>
      <w:r w:rsidR="00917B4E" w:rsidRPr="00BF1EBF">
        <w:rPr>
          <w:rFonts w:ascii="Arial" w:hAnsi="Arial" w:cs="Arial"/>
          <w:lang w:val="en-NZ"/>
        </w:rPr>
        <w:t>ing</w:t>
      </w:r>
      <w:r w:rsidRPr="00BF1EBF">
        <w:rPr>
          <w:rFonts w:ascii="Arial" w:hAnsi="Arial" w:cs="Arial"/>
          <w:lang w:val="en-NZ"/>
        </w:rPr>
        <w:t xml:space="preserve"> the Shekinah</w:t>
      </w:r>
      <w:r w:rsidR="00917B4E" w:rsidRPr="00BF1EBF">
        <w:rPr>
          <w:rFonts w:ascii="Arial" w:hAnsi="Arial" w:cs="Arial"/>
          <w:lang w:val="en-NZ"/>
        </w:rPr>
        <w:t xml:space="preserve"> is a good thing to do.</w:t>
      </w:r>
      <w:r w:rsidRPr="00BF1EBF">
        <w:rPr>
          <w:rFonts w:ascii="Arial" w:hAnsi="Arial" w:cs="Arial"/>
          <w:lang w:val="en-NZ"/>
        </w:rPr>
        <w:t xml:space="preserve"> </w:t>
      </w:r>
    </w:p>
    <w:p w:rsidR="00630CD6" w:rsidRPr="00BF1EBF" w:rsidRDefault="00630CD6" w:rsidP="00741DA9">
      <w:pPr>
        <w:jc w:val="both"/>
        <w:rPr>
          <w:rFonts w:ascii="Arial" w:hAnsi="Arial" w:cs="Arial"/>
          <w:lang w:val="en-NZ"/>
        </w:rPr>
      </w:pPr>
    </w:p>
    <w:p w:rsidR="00630CD6" w:rsidRPr="00BF1EBF" w:rsidRDefault="00630CD6" w:rsidP="00741DA9">
      <w:pPr>
        <w:jc w:val="both"/>
        <w:rPr>
          <w:rFonts w:ascii="Arial" w:hAnsi="Arial" w:cs="Arial"/>
          <w:lang w:val="en-NZ"/>
        </w:rPr>
      </w:pPr>
      <w:r w:rsidRPr="00BF1EBF">
        <w:rPr>
          <w:rFonts w:ascii="Arial" w:hAnsi="Arial" w:cs="Arial"/>
          <w:lang w:val="en-NZ"/>
        </w:rPr>
        <w:t>Remember when Moses saw the Shekinah glory and it was reflected in his face? The same thing happens to us! A</w:t>
      </w:r>
      <w:r w:rsidR="0004290A" w:rsidRPr="00BF1EBF">
        <w:rPr>
          <w:rFonts w:ascii="Arial" w:hAnsi="Arial" w:cs="Arial"/>
          <w:lang w:val="en-NZ"/>
        </w:rPr>
        <w:t xml:space="preserve">s we look at Jesus Christ, we </w:t>
      </w:r>
      <w:r w:rsidRPr="00BF1EBF">
        <w:rPr>
          <w:rFonts w:ascii="Arial" w:hAnsi="Arial" w:cs="Arial"/>
          <w:lang w:val="en-NZ"/>
        </w:rPr>
        <w:t xml:space="preserve">more and more </w:t>
      </w:r>
      <w:r w:rsidR="0004290A" w:rsidRPr="00BF1EBF">
        <w:rPr>
          <w:rFonts w:ascii="Arial" w:hAnsi="Arial" w:cs="Arial"/>
          <w:lang w:val="en-NZ"/>
        </w:rPr>
        <w:t xml:space="preserve">reflect </w:t>
      </w:r>
      <w:r w:rsidR="00FB0974" w:rsidRPr="00BF1EBF">
        <w:rPr>
          <w:rFonts w:ascii="Arial" w:hAnsi="Arial" w:cs="Arial"/>
          <w:lang w:val="en-NZ"/>
        </w:rPr>
        <w:t>His</w:t>
      </w:r>
      <w:r w:rsidR="0004290A" w:rsidRPr="00BF1EBF">
        <w:rPr>
          <w:rFonts w:ascii="Arial" w:hAnsi="Arial" w:cs="Arial"/>
          <w:lang w:val="en-NZ"/>
        </w:rPr>
        <w:t xml:space="preserve"> Shekinah glory, which comes from the Holy Spirit. </w:t>
      </w:r>
    </w:p>
    <w:p w:rsidR="00630CD6" w:rsidRPr="00BF1EBF" w:rsidRDefault="00630CD6" w:rsidP="00741DA9">
      <w:pPr>
        <w:jc w:val="both"/>
        <w:rPr>
          <w:rFonts w:ascii="Arial" w:hAnsi="Arial" w:cs="Arial"/>
          <w:lang w:val="en-NZ"/>
        </w:rPr>
      </w:pPr>
    </w:p>
    <w:p w:rsidR="00FB0974" w:rsidRPr="00BF1EBF" w:rsidRDefault="00FB0974" w:rsidP="00FF1EB6">
      <w:pPr>
        <w:jc w:val="both"/>
        <w:rPr>
          <w:rFonts w:ascii="Arial" w:hAnsi="Arial" w:cs="Arial"/>
          <w:lang w:val="en-NZ"/>
        </w:rPr>
      </w:pPr>
      <w:r w:rsidRPr="00BF1EBF">
        <w:rPr>
          <w:rFonts w:ascii="Arial" w:hAnsi="Arial" w:cs="Arial"/>
          <w:lang w:val="en-NZ"/>
        </w:rPr>
        <w:t>T</w:t>
      </w:r>
      <w:r w:rsidR="0004290A" w:rsidRPr="00BF1EBF">
        <w:rPr>
          <w:rFonts w:ascii="Arial" w:hAnsi="Arial" w:cs="Arial"/>
          <w:lang w:val="en-NZ"/>
        </w:rPr>
        <w:t>he Holy Spirit is the Presence of God dwelling in us – dwelling in the tabernacle which is our body</w:t>
      </w:r>
      <w:r w:rsidR="00505B56" w:rsidRPr="00BF1EBF">
        <w:rPr>
          <w:rFonts w:ascii="Arial" w:hAnsi="Arial" w:cs="Arial"/>
          <w:lang w:val="en-NZ"/>
        </w:rPr>
        <w:t xml:space="preserve"> (1 </w:t>
      </w:r>
      <w:proofErr w:type="spellStart"/>
      <w:r w:rsidR="00505B56" w:rsidRPr="00BF1EBF">
        <w:rPr>
          <w:rFonts w:ascii="Arial" w:hAnsi="Arial" w:cs="Arial"/>
          <w:lang w:val="en-NZ"/>
        </w:rPr>
        <w:t>Cor</w:t>
      </w:r>
      <w:proofErr w:type="spellEnd"/>
      <w:r w:rsidR="00505B56" w:rsidRPr="00BF1EBF">
        <w:rPr>
          <w:rFonts w:ascii="Arial" w:hAnsi="Arial" w:cs="Arial"/>
          <w:lang w:val="en-NZ"/>
        </w:rPr>
        <w:t xml:space="preserve"> 3:16)</w:t>
      </w:r>
      <w:r w:rsidR="0004290A" w:rsidRPr="00BF1EBF">
        <w:rPr>
          <w:rFonts w:ascii="Arial" w:hAnsi="Arial" w:cs="Arial"/>
          <w:lang w:val="en-NZ"/>
        </w:rPr>
        <w:t>.</w:t>
      </w:r>
      <w:r w:rsidR="00630CD6" w:rsidRPr="00BF1EBF">
        <w:rPr>
          <w:rFonts w:ascii="Arial" w:hAnsi="Arial" w:cs="Arial"/>
          <w:lang w:val="en-NZ"/>
        </w:rPr>
        <w:t xml:space="preserve"> </w:t>
      </w:r>
      <w:r w:rsidRPr="00BF1EBF">
        <w:rPr>
          <w:rFonts w:ascii="Arial" w:hAnsi="Arial" w:cs="Arial"/>
          <w:lang w:val="en-NZ"/>
        </w:rPr>
        <w:t xml:space="preserve">So you could say the </w:t>
      </w:r>
      <w:r w:rsidRPr="00BF1EBF">
        <w:rPr>
          <w:rFonts w:ascii="Arial" w:hAnsi="Arial" w:cs="Arial"/>
          <w:u w:val="single"/>
          <w:lang w:val="en-NZ"/>
        </w:rPr>
        <w:t>Holy</w:t>
      </w:r>
      <w:r w:rsidRPr="00BF1EBF">
        <w:rPr>
          <w:rFonts w:ascii="Arial" w:hAnsi="Arial" w:cs="Arial"/>
          <w:lang w:val="en-NZ"/>
        </w:rPr>
        <w:t xml:space="preserve"> </w:t>
      </w:r>
      <w:r w:rsidRPr="00BF1EBF">
        <w:rPr>
          <w:rFonts w:ascii="Arial" w:hAnsi="Arial" w:cs="Arial"/>
          <w:u w:val="single"/>
          <w:lang w:val="en-NZ"/>
        </w:rPr>
        <w:t>Spirit</w:t>
      </w:r>
      <w:r w:rsidRPr="00BF1EBF">
        <w:rPr>
          <w:rFonts w:ascii="Arial" w:hAnsi="Arial" w:cs="Arial"/>
          <w:lang w:val="en-NZ"/>
        </w:rPr>
        <w:t xml:space="preserve"> is the New Testament modern equivalent of the Shekinah</w:t>
      </w:r>
      <w:r w:rsidR="00FF1EB6" w:rsidRPr="00BF1EBF">
        <w:rPr>
          <w:rFonts w:ascii="Arial" w:hAnsi="Arial" w:cs="Arial"/>
          <w:lang w:val="en-NZ"/>
        </w:rPr>
        <w:t>, the presence of God dwelling in the tabernacle.</w:t>
      </w:r>
    </w:p>
    <w:p w:rsidR="00FF1EB6" w:rsidRPr="00BF1EBF" w:rsidRDefault="00FF1EB6" w:rsidP="00FF1EB6">
      <w:pPr>
        <w:jc w:val="both"/>
        <w:rPr>
          <w:rFonts w:ascii="Arial" w:hAnsi="Arial" w:cs="Arial"/>
          <w:lang w:val="en-NZ"/>
        </w:rPr>
      </w:pPr>
    </w:p>
    <w:p w:rsidR="00630CD6" w:rsidRPr="00BF1EBF" w:rsidRDefault="00630CD6" w:rsidP="00741DA9">
      <w:pPr>
        <w:jc w:val="both"/>
        <w:rPr>
          <w:rFonts w:ascii="Arial" w:hAnsi="Arial" w:cs="Arial"/>
          <w:lang w:val="en-NZ"/>
        </w:rPr>
      </w:pPr>
      <w:r w:rsidRPr="00BF1EBF">
        <w:rPr>
          <w:rFonts w:ascii="Arial" w:hAnsi="Arial" w:cs="Arial"/>
          <w:lang w:val="en-NZ"/>
        </w:rPr>
        <w:t xml:space="preserve">We already saw that </w:t>
      </w:r>
      <w:r w:rsidRPr="00BF1EBF">
        <w:rPr>
          <w:rFonts w:ascii="Arial" w:hAnsi="Arial" w:cs="Arial"/>
          <w:u w:val="single"/>
          <w:lang w:val="en-NZ"/>
        </w:rPr>
        <w:t>Jesus</w:t>
      </w:r>
      <w:r w:rsidRPr="00BF1EBF">
        <w:rPr>
          <w:rFonts w:ascii="Arial" w:hAnsi="Arial" w:cs="Arial"/>
          <w:lang w:val="en-NZ"/>
        </w:rPr>
        <w:t xml:space="preserve"> is the New Testament Shekinah, </w:t>
      </w:r>
      <w:r w:rsidR="00106288" w:rsidRPr="00BF1EBF">
        <w:rPr>
          <w:rFonts w:ascii="Arial" w:hAnsi="Arial" w:cs="Arial"/>
          <w:lang w:val="en-NZ"/>
        </w:rPr>
        <w:t xml:space="preserve">but </w:t>
      </w:r>
      <w:r w:rsidR="00FB0974" w:rsidRPr="00BF1EBF">
        <w:rPr>
          <w:rFonts w:ascii="Arial" w:hAnsi="Arial" w:cs="Arial"/>
          <w:lang w:val="en-NZ"/>
        </w:rPr>
        <w:t>it</w:t>
      </w:r>
      <w:r w:rsidR="00106288" w:rsidRPr="00BF1EBF">
        <w:rPr>
          <w:rFonts w:ascii="Arial" w:hAnsi="Arial" w:cs="Arial"/>
          <w:lang w:val="en-NZ"/>
        </w:rPr>
        <w:t xml:space="preserve"> makes sense </w:t>
      </w:r>
      <w:r w:rsidR="00FB0974" w:rsidRPr="00BF1EBF">
        <w:rPr>
          <w:rFonts w:ascii="Arial" w:hAnsi="Arial" w:cs="Arial"/>
          <w:lang w:val="en-NZ"/>
        </w:rPr>
        <w:t xml:space="preserve">that the Holy Spirit is also the Shekinah </w:t>
      </w:r>
      <w:r w:rsidR="00106288" w:rsidRPr="00BF1EBF">
        <w:rPr>
          <w:rFonts w:ascii="Arial" w:hAnsi="Arial" w:cs="Arial"/>
          <w:lang w:val="en-NZ"/>
        </w:rPr>
        <w:t>because we read that “</w:t>
      </w:r>
      <w:r w:rsidRPr="00BF1EBF">
        <w:rPr>
          <w:rFonts w:ascii="Arial" w:hAnsi="Arial" w:cs="Arial"/>
          <w:lang w:val="en-NZ"/>
        </w:rPr>
        <w:t>the Lord is the Spirit</w:t>
      </w:r>
      <w:r w:rsidR="00106288" w:rsidRPr="00BF1EBF">
        <w:rPr>
          <w:rFonts w:ascii="Arial" w:hAnsi="Arial" w:cs="Arial"/>
          <w:lang w:val="en-NZ"/>
        </w:rPr>
        <w:t>”</w:t>
      </w:r>
      <w:r w:rsidR="001078D4" w:rsidRPr="00BF1EBF">
        <w:rPr>
          <w:rFonts w:ascii="Arial" w:hAnsi="Arial" w:cs="Arial"/>
          <w:lang w:val="en-NZ"/>
        </w:rPr>
        <w:t>.</w:t>
      </w:r>
    </w:p>
    <w:p w:rsidR="0004290A" w:rsidRPr="00BF1EBF" w:rsidRDefault="0004290A" w:rsidP="00741DA9">
      <w:pPr>
        <w:jc w:val="both"/>
        <w:rPr>
          <w:rFonts w:ascii="Arial" w:hAnsi="Arial" w:cs="Arial"/>
          <w:lang w:val="en-NZ"/>
        </w:rPr>
      </w:pPr>
    </w:p>
    <w:p w:rsidR="0004290A" w:rsidRPr="00BF1EBF" w:rsidRDefault="0004290A" w:rsidP="00741DA9">
      <w:pPr>
        <w:jc w:val="both"/>
        <w:rPr>
          <w:rFonts w:ascii="Arial" w:hAnsi="Arial" w:cs="Arial"/>
          <w:lang w:val="en-NZ"/>
        </w:rPr>
      </w:pPr>
      <w:r w:rsidRPr="00BF1EBF">
        <w:rPr>
          <w:rFonts w:ascii="Arial" w:hAnsi="Arial" w:cs="Arial"/>
          <w:lang w:val="en-NZ"/>
        </w:rPr>
        <w:t xml:space="preserve">No wonder when the Holy Spirit came in Acts 2, He came with flames of </w:t>
      </w:r>
      <w:r w:rsidRPr="00BF1EBF">
        <w:rPr>
          <w:rFonts w:ascii="Arial" w:hAnsi="Arial" w:cs="Arial"/>
          <w:u w:val="single"/>
          <w:lang w:val="en-NZ"/>
        </w:rPr>
        <w:t>fire</w:t>
      </w:r>
      <w:r w:rsidRPr="00BF1EBF">
        <w:rPr>
          <w:rFonts w:ascii="Arial" w:hAnsi="Arial" w:cs="Arial"/>
          <w:lang w:val="en-NZ"/>
        </w:rPr>
        <w:t xml:space="preserve">, reminiscent of the pillar of fire that was the Shekinah. The Holy Spirit is compared to a fire, and a cloud. The Holy Spirit </w:t>
      </w:r>
      <w:r w:rsidR="00630CD6" w:rsidRPr="00BF1EBF">
        <w:rPr>
          <w:rFonts w:ascii="Arial" w:hAnsi="Arial" w:cs="Arial"/>
          <w:lang w:val="en-NZ"/>
        </w:rPr>
        <w:t>guides us</w:t>
      </w:r>
      <w:r w:rsidRPr="00BF1EBF">
        <w:rPr>
          <w:rFonts w:ascii="Arial" w:hAnsi="Arial" w:cs="Arial"/>
          <w:lang w:val="en-NZ"/>
        </w:rPr>
        <w:t xml:space="preserve"> into all truth, just as the cloud of fire </w:t>
      </w:r>
      <w:r w:rsidR="00630CD6" w:rsidRPr="00BF1EBF">
        <w:rPr>
          <w:rFonts w:ascii="Arial" w:hAnsi="Arial" w:cs="Arial"/>
          <w:lang w:val="en-NZ"/>
        </w:rPr>
        <w:t>guided</w:t>
      </w:r>
      <w:r w:rsidRPr="00BF1EBF">
        <w:rPr>
          <w:rFonts w:ascii="Arial" w:hAnsi="Arial" w:cs="Arial"/>
          <w:lang w:val="en-NZ"/>
        </w:rPr>
        <w:t xml:space="preserve"> Israel in the wilderness.</w:t>
      </w:r>
      <w:r w:rsidR="00DE29C8" w:rsidRPr="00BF1EBF">
        <w:rPr>
          <w:rFonts w:ascii="Arial" w:hAnsi="Arial" w:cs="Arial"/>
          <w:lang w:val="en-NZ"/>
        </w:rPr>
        <w:t xml:space="preserve"> </w:t>
      </w:r>
    </w:p>
    <w:p w:rsidR="00FF1EB6" w:rsidRPr="00BF1EBF" w:rsidRDefault="00FF1EB6" w:rsidP="00741DA9">
      <w:pPr>
        <w:jc w:val="both"/>
        <w:rPr>
          <w:rFonts w:ascii="Arial" w:hAnsi="Arial" w:cs="Arial"/>
          <w:lang w:val="en-NZ"/>
        </w:rPr>
      </w:pPr>
    </w:p>
    <w:p w:rsidR="0038705A" w:rsidRPr="00BF1EBF" w:rsidRDefault="00917B4E" w:rsidP="0038705A">
      <w:pPr>
        <w:jc w:val="both"/>
        <w:rPr>
          <w:rFonts w:ascii="Arial" w:hAnsi="Arial" w:cs="Arial"/>
          <w:lang w:val="en-NZ"/>
        </w:rPr>
      </w:pPr>
      <w:r w:rsidRPr="00BF1EBF">
        <w:rPr>
          <w:rFonts w:ascii="Arial" w:hAnsi="Arial" w:cs="Arial"/>
          <w:lang w:val="en-NZ"/>
        </w:rPr>
        <w:t xml:space="preserve">Earlier we read in </w:t>
      </w:r>
      <w:r w:rsidR="00302E02" w:rsidRPr="00BF1EBF">
        <w:rPr>
          <w:rFonts w:ascii="Arial" w:hAnsi="Arial" w:cs="Arial"/>
          <w:lang w:val="en-NZ"/>
        </w:rPr>
        <w:t>1</w:t>
      </w:r>
      <w:r w:rsidRPr="00BF1EBF">
        <w:rPr>
          <w:rFonts w:ascii="Arial" w:hAnsi="Arial" w:cs="Arial"/>
          <w:lang w:val="en-NZ"/>
        </w:rPr>
        <w:t xml:space="preserve"> Kings 8 that when </w:t>
      </w:r>
      <w:r w:rsidR="0038705A" w:rsidRPr="00BF1EBF">
        <w:rPr>
          <w:rFonts w:ascii="Arial" w:hAnsi="Arial" w:cs="Arial"/>
          <w:lang w:val="en-NZ"/>
        </w:rPr>
        <w:t xml:space="preserve">the Shekinah came into the temple, the glory of God </w:t>
      </w:r>
      <w:r w:rsidR="0038705A" w:rsidRPr="00BF1EBF">
        <w:rPr>
          <w:rFonts w:ascii="Arial" w:hAnsi="Arial" w:cs="Arial"/>
          <w:u w:val="single"/>
          <w:lang w:val="en-NZ"/>
        </w:rPr>
        <w:t>filled</w:t>
      </w:r>
      <w:r w:rsidR="0038705A" w:rsidRPr="00BF1EBF">
        <w:rPr>
          <w:rFonts w:ascii="Arial" w:hAnsi="Arial" w:cs="Arial"/>
          <w:lang w:val="en-NZ"/>
        </w:rPr>
        <w:t xml:space="preserve"> the temple.</w:t>
      </w:r>
      <w:r w:rsidR="00DE29C8" w:rsidRPr="00BF1EBF">
        <w:rPr>
          <w:rFonts w:ascii="Arial" w:hAnsi="Arial" w:cs="Arial"/>
          <w:lang w:val="en-NZ"/>
        </w:rPr>
        <w:t xml:space="preserve"> The NT equivalent of this is the Holy Spirit filling the spiritual temple of God’s people.</w:t>
      </w:r>
    </w:p>
    <w:p w:rsidR="0038705A" w:rsidRPr="00BF1EBF" w:rsidRDefault="0038705A" w:rsidP="0038705A">
      <w:pPr>
        <w:jc w:val="both"/>
        <w:rPr>
          <w:rFonts w:ascii="Arial" w:hAnsi="Arial" w:cs="Arial"/>
          <w:lang w:val="en-NZ"/>
        </w:rPr>
      </w:pPr>
    </w:p>
    <w:p w:rsidR="0038705A" w:rsidRPr="00BF1EBF" w:rsidRDefault="00917B4E" w:rsidP="0038705A">
      <w:pPr>
        <w:jc w:val="both"/>
        <w:rPr>
          <w:rFonts w:ascii="Arial" w:hAnsi="Arial" w:cs="Arial"/>
          <w:lang w:val="en-NZ"/>
        </w:rPr>
      </w:pPr>
      <w:r w:rsidRPr="00BF1EBF">
        <w:rPr>
          <w:rFonts w:ascii="Arial" w:hAnsi="Arial" w:cs="Arial"/>
          <w:lang w:val="en-NZ"/>
        </w:rPr>
        <w:t>T</w:t>
      </w:r>
      <w:r w:rsidR="0038705A" w:rsidRPr="00BF1EBF">
        <w:rPr>
          <w:rFonts w:ascii="Arial" w:hAnsi="Arial" w:cs="Arial"/>
          <w:lang w:val="en-NZ"/>
        </w:rPr>
        <w:t xml:space="preserve">he apostles were filled with the Holy Spirit, and so should we be! The Shekinah glory of God, the Presence of God through the Holy Spirit should be dwelling in us powerfully, so we can say we are </w:t>
      </w:r>
      <w:r w:rsidR="0038705A" w:rsidRPr="00BF1EBF">
        <w:rPr>
          <w:rFonts w:ascii="Arial" w:hAnsi="Arial" w:cs="Arial"/>
          <w:u w:val="single"/>
          <w:lang w:val="en-NZ"/>
        </w:rPr>
        <w:t>filled with the Holy Spirit</w:t>
      </w:r>
      <w:r w:rsidR="0038705A" w:rsidRPr="00BF1EBF">
        <w:rPr>
          <w:rFonts w:ascii="Arial" w:hAnsi="Arial" w:cs="Arial"/>
          <w:lang w:val="en-NZ"/>
        </w:rPr>
        <w:t xml:space="preserve">! </w:t>
      </w:r>
      <w:r w:rsidR="00505B56" w:rsidRPr="00BF1EBF">
        <w:rPr>
          <w:rFonts w:ascii="Arial" w:hAnsi="Arial" w:cs="Arial"/>
          <w:lang w:val="en-NZ"/>
        </w:rPr>
        <w:t>(Eph</w:t>
      </w:r>
      <w:r w:rsidR="00FF1EB6" w:rsidRPr="00BF1EBF">
        <w:rPr>
          <w:rFonts w:ascii="Arial" w:hAnsi="Arial" w:cs="Arial"/>
          <w:lang w:val="en-NZ"/>
        </w:rPr>
        <w:t>esians</w:t>
      </w:r>
      <w:r w:rsidR="00505B56" w:rsidRPr="00BF1EBF">
        <w:rPr>
          <w:rFonts w:ascii="Arial" w:hAnsi="Arial" w:cs="Arial"/>
          <w:lang w:val="en-NZ"/>
        </w:rPr>
        <w:t xml:space="preserve"> 5:18) </w:t>
      </w:r>
    </w:p>
    <w:p w:rsidR="0004290A" w:rsidRPr="00BF1EBF" w:rsidRDefault="0004290A" w:rsidP="00741DA9">
      <w:pPr>
        <w:jc w:val="both"/>
        <w:rPr>
          <w:rFonts w:ascii="Arial" w:hAnsi="Arial" w:cs="Arial"/>
          <w:lang w:val="en-NZ"/>
        </w:rPr>
      </w:pPr>
    </w:p>
    <w:p w:rsidR="00630CD6" w:rsidRPr="00BF1EBF" w:rsidRDefault="00CD3550" w:rsidP="00630CD6">
      <w:pPr>
        <w:jc w:val="both"/>
        <w:rPr>
          <w:rFonts w:ascii="Arial" w:hAnsi="Arial" w:cs="Arial"/>
          <w:lang w:val="en-NZ"/>
        </w:rPr>
      </w:pPr>
      <w:r w:rsidRPr="00BF1EBF">
        <w:rPr>
          <w:rFonts w:ascii="Arial" w:hAnsi="Arial" w:cs="Arial"/>
          <w:lang w:val="en-NZ"/>
        </w:rPr>
        <w:t xml:space="preserve">The glory of God dwelt in a relatively plain </w:t>
      </w:r>
      <w:r w:rsidR="00917B4E" w:rsidRPr="00BF1EBF">
        <w:rPr>
          <w:rFonts w:ascii="Arial" w:hAnsi="Arial" w:cs="Arial"/>
          <w:lang w:val="en-NZ"/>
        </w:rPr>
        <w:t xml:space="preserve">tabernacle </w:t>
      </w:r>
      <w:r w:rsidRPr="00BF1EBF">
        <w:rPr>
          <w:rFonts w:ascii="Arial" w:hAnsi="Arial" w:cs="Arial"/>
          <w:lang w:val="en-NZ"/>
        </w:rPr>
        <w:t>in the Old Testament, in a relatively plain man who was Jesus Christ, and amazingly, the g</w:t>
      </w:r>
      <w:r w:rsidR="00630CD6" w:rsidRPr="00BF1EBF">
        <w:rPr>
          <w:rFonts w:ascii="Arial" w:hAnsi="Arial" w:cs="Arial"/>
          <w:lang w:val="en-NZ"/>
        </w:rPr>
        <w:t>lorious Presence of God now dwells in the relatively plain people of God – you and me!</w:t>
      </w:r>
    </w:p>
    <w:p w:rsidR="00630CD6" w:rsidRPr="00BF1EBF" w:rsidRDefault="00630CD6" w:rsidP="00630CD6">
      <w:pPr>
        <w:jc w:val="both"/>
        <w:rPr>
          <w:rFonts w:ascii="Arial" w:hAnsi="Arial" w:cs="Arial"/>
          <w:lang w:val="en-NZ"/>
        </w:rPr>
      </w:pPr>
    </w:p>
    <w:p w:rsidR="00CD3550" w:rsidRPr="00BF1EBF" w:rsidRDefault="00542796" w:rsidP="00611820">
      <w:pPr>
        <w:jc w:val="both"/>
        <w:rPr>
          <w:rFonts w:ascii="Arial" w:hAnsi="Arial" w:cs="Arial"/>
          <w:lang w:val="en-NZ"/>
        </w:rPr>
      </w:pPr>
      <w:r w:rsidRPr="00BF1EBF">
        <w:rPr>
          <w:rFonts w:ascii="Arial" w:hAnsi="Arial" w:cs="Arial"/>
          <w:lang w:val="en-NZ"/>
        </w:rPr>
        <w:t>We looked before at John 1:14, “The Word became flesh and made His dwelling (“</w:t>
      </w:r>
      <w:proofErr w:type="spellStart"/>
      <w:r w:rsidRPr="00BF1EBF">
        <w:rPr>
          <w:rFonts w:ascii="Arial" w:hAnsi="Arial" w:cs="Arial"/>
          <w:lang w:val="en-NZ"/>
        </w:rPr>
        <w:t>tabernacled</w:t>
      </w:r>
      <w:proofErr w:type="spellEnd"/>
      <w:r w:rsidRPr="00BF1EBF">
        <w:rPr>
          <w:rFonts w:ascii="Arial" w:hAnsi="Arial" w:cs="Arial"/>
          <w:lang w:val="en-NZ"/>
        </w:rPr>
        <w:t xml:space="preserve">”) among us. </w:t>
      </w:r>
      <w:r w:rsidRPr="00BF1EBF">
        <w:rPr>
          <w:rFonts w:ascii="Arial" w:hAnsi="Arial" w:cs="Arial"/>
          <w:i/>
          <w:lang w:val="en-NZ"/>
        </w:rPr>
        <w:t>The Message</w:t>
      </w:r>
      <w:r w:rsidRPr="00BF1EBF">
        <w:rPr>
          <w:rFonts w:ascii="Arial" w:hAnsi="Arial" w:cs="Arial"/>
          <w:lang w:val="en-NZ"/>
        </w:rPr>
        <w:t xml:space="preserve"> version famously translates this: “</w:t>
      </w:r>
      <w:r w:rsidRPr="00BF1EBF">
        <w:rPr>
          <w:rFonts w:ascii="Helvetica" w:hAnsi="Helvetica"/>
          <w:color w:val="000000"/>
          <w:shd w:val="clear" w:color="auto" w:fill="FFFFFF"/>
        </w:rPr>
        <w:t xml:space="preserve">The Word became flesh and blood, and </w:t>
      </w:r>
      <w:r w:rsidRPr="00BF1EBF">
        <w:rPr>
          <w:rFonts w:ascii="Helvetica" w:hAnsi="Helvetica"/>
          <w:color w:val="000000"/>
          <w:u w:val="single"/>
          <w:shd w:val="clear" w:color="auto" w:fill="FFFFFF"/>
        </w:rPr>
        <w:t xml:space="preserve">moved into the </w:t>
      </w:r>
      <w:proofErr w:type="spellStart"/>
      <w:r w:rsidRPr="00BF1EBF">
        <w:rPr>
          <w:rFonts w:ascii="Helvetica" w:hAnsi="Helvetica"/>
          <w:color w:val="000000"/>
          <w:u w:val="single"/>
          <w:shd w:val="clear" w:color="auto" w:fill="FFFFFF"/>
        </w:rPr>
        <w:t>neighbourhood</w:t>
      </w:r>
      <w:proofErr w:type="spellEnd"/>
      <w:r w:rsidRPr="00BF1EBF">
        <w:rPr>
          <w:rFonts w:ascii="Helvetica" w:hAnsi="Helvetica"/>
          <w:color w:val="000000"/>
          <w:shd w:val="clear" w:color="auto" w:fill="FFFFFF"/>
        </w:rPr>
        <w:t>.”</w:t>
      </w:r>
      <w:r w:rsidRPr="00BF1EBF">
        <w:rPr>
          <w:rStyle w:val="apple-converted-space"/>
          <w:rFonts w:ascii="Helvetica" w:hAnsi="Helvetica"/>
          <w:color w:val="000000"/>
          <w:shd w:val="clear" w:color="auto" w:fill="FFFFFF"/>
        </w:rPr>
        <w:t> </w:t>
      </w:r>
    </w:p>
    <w:p w:rsidR="00CD3550" w:rsidRPr="00BF1EBF" w:rsidRDefault="00CD3550" w:rsidP="00611820">
      <w:pPr>
        <w:jc w:val="both"/>
        <w:rPr>
          <w:rFonts w:ascii="Arial" w:hAnsi="Arial" w:cs="Arial"/>
          <w:lang w:val="en-NZ"/>
        </w:rPr>
      </w:pPr>
    </w:p>
    <w:p w:rsidR="00C05C2A" w:rsidRPr="00BF1EBF" w:rsidRDefault="00542796" w:rsidP="00611820">
      <w:pPr>
        <w:jc w:val="both"/>
        <w:rPr>
          <w:rFonts w:ascii="Arial" w:hAnsi="Arial" w:cs="Arial"/>
          <w:lang w:val="en-NZ"/>
        </w:rPr>
      </w:pPr>
      <w:r w:rsidRPr="00BF1EBF">
        <w:rPr>
          <w:rFonts w:ascii="Arial" w:hAnsi="Arial" w:cs="Arial"/>
          <w:lang w:val="en-NZ"/>
        </w:rPr>
        <w:t>And Jesus is</w:t>
      </w:r>
      <w:r w:rsidR="00DE29C8" w:rsidRPr="00BF1EBF">
        <w:rPr>
          <w:rFonts w:ascii="Arial" w:hAnsi="Arial" w:cs="Arial"/>
          <w:lang w:val="en-NZ"/>
        </w:rPr>
        <w:t xml:space="preserve"> still in the neighbourhood today. </w:t>
      </w:r>
      <w:r w:rsidR="00C05C2A" w:rsidRPr="00BF1EBF">
        <w:rPr>
          <w:rFonts w:ascii="Arial" w:hAnsi="Arial" w:cs="Arial"/>
          <w:lang w:val="en-NZ"/>
        </w:rPr>
        <w:t xml:space="preserve">Jesus is in the community, </w:t>
      </w:r>
      <w:r w:rsidRPr="00BF1EBF">
        <w:rPr>
          <w:rFonts w:ascii="Arial" w:hAnsi="Arial" w:cs="Arial"/>
          <w:lang w:val="en-NZ"/>
        </w:rPr>
        <w:t>our</w:t>
      </w:r>
      <w:r w:rsidR="00C05C2A" w:rsidRPr="00BF1EBF">
        <w:rPr>
          <w:rFonts w:ascii="Arial" w:hAnsi="Arial" w:cs="Arial"/>
          <w:lang w:val="en-NZ"/>
        </w:rPr>
        <w:t xml:space="preserve"> neighbourhood, </w:t>
      </w:r>
      <w:r w:rsidR="00DE29C8" w:rsidRPr="00BF1EBF">
        <w:rPr>
          <w:rFonts w:ascii="Arial" w:hAnsi="Arial" w:cs="Arial"/>
          <w:lang w:val="en-NZ"/>
        </w:rPr>
        <w:t>because He is</w:t>
      </w:r>
      <w:r w:rsidR="00C05C2A" w:rsidRPr="00BF1EBF">
        <w:rPr>
          <w:rFonts w:ascii="Arial" w:hAnsi="Arial" w:cs="Arial"/>
          <w:lang w:val="en-NZ"/>
        </w:rPr>
        <w:t xml:space="preserve"> dwelling in </w:t>
      </w:r>
      <w:r w:rsidR="00C05C2A" w:rsidRPr="00BF1EBF">
        <w:rPr>
          <w:rFonts w:ascii="Arial" w:hAnsi="Arial" w:cs="Arial"/>
          <w:u w:val="single"/>
          <w:lang w:val="en-NZ"/>
        </w:rPr>
        <w:t>us</w:t>
      </w:r>
      <w:r w:rsidR="00C05C2A" w:rsidRPr="00BF1EBF">
        <w:rPr>
          <w:rFonts w:ascii="Arial" w:hAnsi="Arial" w:cs="Arial"/>
          <w:lang w:val="en-NZ"/>
        </w:rPr>
        <w:t xml:space="preserve">. </w:t>
      </w:r>
      <w:r w:rsidR="001078D4" w:rsidRPr="00BF1EBF">
        <w:rPr>
          <w:rFonts w:ascii="Arial" w:hAnsi="Arial" w:cs="Arial"/>
          <w:lang w:val="en-NZ"/>
        </w:rPr>
        <w:t>T</w:t>
      </w:r>
      <w:r w:rsidR="00C05C2A" w:rsidRPr="00BF1EBF">
        <w:rPr>
          <w:rFonts w:ascii="Arial" w:hAnsi="Arial" w:cs="Arial"/>
          <w:lang w:val="en-NZ"/>
        </w:rPr>
        <w:t>he modern day Shekinah glory of God, the visible presence of God, dwelling in the community where we live</w:t>
      </w:r>
      <w:r w:rsidR="001078D4" w:rsidRPr="00BF1EBF">
        <w:rPr>
          <w:rFonts w:ascii="Arial" w:hAnsi="Arial" w:cs="Arial"/>
          <w:lang w:val="en-NZ"/>
        </w:rPr>
        <w:t xml:space="preserve"> is none other than </w:t>
      </w:r>
      <w:r w:rsidR="001078D4" w:rsidRPr="00BF1EBF">
        <w:rPr>
          <w:rFonts w:ascii="Arial" w:hAnsi="Arial" w:cs="Arial"/>
          <w:u w:val="single"/>
          <w:lang w:val="en-NZ"/>
        </w:rPr>
        <w:t>you and me</w:t>
      </w:r>
      <w:r w:rsidR="001078D4" w:rsidRPr="00BF1EBF">
        <w:rPr>
          <w:rFonts w:ascii="Arial" w:hAnsi="Arial" w:cs="Arial"/>
          <w:lang w:val="en-NZ"/>
        </w:rPr>
        <w:t>.</w:t>
      </w:r>
    </w:p>
    <w:p w:rsidR="003F2D3A" w:rsidRPr="00BF1EBF" w:rsidRDefault="003F2D3A" w:rsidP="00611820">
      <w:pPr>
        <w:jc w:val="both"/>
        <w:rPr>
          <w:rFonts w:ascii="Arial" w:hAnsi="Arial" w:cs="Arial"/>
          <w:lang w:val="en-NZ"/>
        </w:rPr>
      </w:pPr>
    </w:p>
    <w:p w:rsidR="00DE29C8" w:rsidRPr="00BF1EBF" w:rsidRDefault="00917B4E" w:rsidP="00611820">
      <w:pPr>
        <w:jc w:val="both"/>
        <w:rPr>
          <w:rFonts w:ascii="Arial" w:hAnsi="Arial" w:cs="Arial"/>
          <w:lang w:val="en-NZ"/>
        </w:rPr>
      </w:pPr>
      <w:r w:rsidRPr="00BF1EBF">
        <w:rPr>
          <w:rFonts w:ascii="Arial" w:hAnsi="Arial" w:cs="Arial"/>
          <w:lang w:val="en-NZ"/>
        </w:rPr>
        <w:t xml:space="preserve">The </w:t>
      </w:r>
      <w:r w:rsidR="00505B56" w:rsidRPr="00BF1EBF">
        <w:rPr>
          <w:rFonts w:ascii="Arial" w:hAnsi="Arial" w:cs="Arial"/>
          <w:lang w:val="en-NZ"/>
        </w:rPr>
        <w:t>word</w:t>
      </w:r>
      <w:r w:rsidR="00542796" w:rsidRPr="00BF1EBF">
        <w:rPr>
          <w:rFonts w:ascii="Arial" w:hAnsi="Arial" w:cs="Arial"/>
          <w:lang w:val="en-NZ"/>
        </w:rPr>
        <w:t xml:space="preserve"> </w:t>
      </w:r>
      <w:r w:rsidR="00505B56" w:rsidRPr="00BF1EBF">
        <w:rPr>
          <w:rFonts w:ascii="Arial" w:hAnsi="Arial" w:cs="Arial"/>
          <w:lang w:val="en-NZ"/>
        </w:rPr>
        <w:t>‘</w:t>
      </w:r>
      <w:r w:rsidR="003F2D3A" w:rsidRPr="00BF1EBF">
        <w:rPr>
          <w:rFonts w:ascii="Arial" w:hAnsi="Arial" w:cs="Arial"/>
          <w:lang w:val="en-NZ"/>
        </w:rPr>
        <w:t>Shekinah</w:t>
      </w:r>
      <w:r w:rsidR="00505B56" w:rsidRPr="00BF1EBF">
        <w:rPr>
          <w:rFonts w:ascii="Arial" w:hAnsi="Arial" w:cs="Arial"/>
          <w:lang w:val="en-NZ"/>
        </w:rPr>
        <w:t>’ means the visible</w:t>
      </w:r>
      <w:r w:rsidR="00542796" w:rsidRPr="00BF1EBF">
        <w:rPr>
          <w:rFonts w:ascii="Arial" w:hAnsi="Arial" w:cs="Arial"/>
          <w:lang w:val="en-NZ"/>
        </w:rPr>
        <w:t xml:space="preserve"> presence of God on earth</w:t>
      </w:r>
      <w:r w:rsidR="00505B56" w:rsidRPr="00BF1EBF">
        <w:rPr>
          <w:rFonts w:ascii="Arial" w:hAnsi="Arial" w:cs="Arial"/>
          <w:lang w:val="en-NZ"/>
        </w:rPr>
        <w:t xml:space="preserve">. Another way of </w:t>
      </w:r>
      <w:r w:rsidR="001078D4" w:rsidRPr="00BF1EBF">
        <w:rPr>
          <w:rFonts w:ascii="Arial" w:hAnsi="Arial" w:cs="Arial"/>
          <w:lang w:val="en-NZ"/>
        </w:rPr>
        <w:t>say</w:t>
      </w:r>
      <w:r w:rsidR="00505B56" w:rsidRPr="00BF1EBF">
        <w:rPr>
          <w:rFonts w:ascii="Arial" w:hAnsi="Arial" w:cs="Arial"/>
          <w:lang w:val="en-NZ"/>
        </w:rPr>
        <w:t>ing this is</w:t>
      </w:r>
      <w:r w:rsidR="003F2D3A" w:rsidRPr="00BF1EBF">
        <w:rPr>
          <w:rFonts w:ascii="Arial" w:hAnsi="Arial" w:cs="Arial"/>
          <w:lang w:val="en-NZ"/>
        </w:rPr>
        <w:t xml:space="preserve"> “God in our community”, or “Being Christ in </w:t>
      </w:r>
      <w:r w:rsidR="00FF1EB6" w:rsidRPr="00BF1EBF">
        <w:rPr>
          <w:rFonts w:ascii="Arial" w:hAnsi="Arial" w:cs="Arial"/>
          <w:lang w:val="en-NZ"/>
        </w:rPr>
        <w:t xml:space="preserve">the Community”, which </w:t>
      </w:r>
      <w:r w:rsidR="00542796" w:rsidRPr="00BF1EBF">
        <w:rPr>
          <w:rFonts w:ascii="Arial" w:hAnsi="Arial" w:cs="Arial"/>
          <w:lang w:val="en-NZ"/>
        </w:rPr>
        <w:t>happens to be</w:t>
      </w:r>
      <w:r w:rsidR="003F2D3A" w:rsidRPr="00BF1EBF">
        <w:rPr>
          <w:rFonts w:ascii="Arial" w:hAnsi="Arial" w:cs="Arial"/>
          <w:lang w:val="en-NZ"/>
        </w:rPr>
        <w:t xml:space="preserve"> the t</w:t>
      </w:r>
      <w:r w:rsidR="008B5FA1" w:rsidRPr="00BF1EBF">
        <w:rPr>
          <w:rFonts w:ascii="Arial" w:hAnsi="Arial" w:cs="Arial"/>
          <w:lang w:val="en-NZ"/>
        </w:rPr>
        <w:t xml:space="preserve">heme of the Festival. </w:t>
      </w:r>
    </w:p>
    <w:p w:rsidR="00EC1712" w:rsidRPr="00BF1EBF" w:rsidRDefault="00EC1712" w:rsidP="00611820">
      <w:pPr>
        <w:jc w:val="both"/>
        <w:rPr>
          <w:rFonts w:ascii="Arial" w:hAnsi="Arial" w:cs="Arial"/>
          <w:lang w:val="en-NZ"/>
        </w:rPr>
      </w:pPr>
    </w:p>
    <w:p w:rsidR="00EC1712" w:rsidRPr="00BF1EBF" w:rsidRDefault="00EC1712" w:rsidP="00EC1712">
      <w:pPr>
        <w:jc w:val="both"/>
        <w:rPr>
          <w:rFonts w:ascii="Arial" w:hAnsi="Arial" w:cs="Arial"/>
          <w:lang w:val="en-NZ"/>
        </w:rPr>
      </w:pPr>
      <w:r w:rsidRPr="00BF1EBF">
        <w:rPr>
          <w:rFonts w:ascii="Arial" w:hAnsi="Arial" w:cs="Arial"/>
          <w:lang w:val="en-NZ"/>
        </w:rPr>
        <w:t>We are responsible for b</w:t>
      </w:r>
      <w:r w:rsidR="00660CCC" w:rsidRPr="00BF1EBF">
        <w:rPr>
          <w:rFonts w:ascii="Arial" w:hAnsi="Arial" w:cs="Arial"/>
          <w:lang w:val="en-NZ"/>
        </w:rPr>
        <w:t>ei</w:t>
      </w:r>
      <w:r w:rsidRPr="00BF1EBF">
        <w:rPr>
          <w:rFonts w:ascii="Arial" w:hAnsi="Arial" w:cs="Arial"/>
          <w:lang w:val="en-NZ"/>
        </w:rPr>
        <w:t xml:space="preserve">ng Christ </w:t>
      </w:r>
      <w:r w:rsidR="00660CCC" w:rsidRPr="00BF1EBF">
        <w:rPr>
          <w:rFonts w:ascii="Arial" w:hAnsi="Arial" w:cs="Arial"/>
          <w:lang w:val="en-NZ"/>
        </w:rPr>
        <w:t>in</w:t>
      </w:r>
      <w:r w:rsidRPr="00BF1EBF">
        <w:rPr>
          <w:rFonts w:ascii="Arial" w:hAnsi="Arial" w:cs="Arial"/>
          <w:lang w:val="en-NZ"/>
        </w:rPr>
        <w:t xml:space="preserve"> </w:t>
      </w:r>
      <w:r w:rsidR="00917B4E" w:rsidRPr="00BF1EBF">
        <w:rPr>
          <w:rFonts w:ascii="Arial" w:hAnsi="Arial" w:cs="Arial"/>
          <w:lang w:val="en-NZ"/>
        </w:rPr>
        <w:t xml:space="preserve">the </w:t>
      </w:r>
      <w:r w:rsidRPr="00BF1EBF">
        <w:rPr>
          <w:rFonts w:ascii="Arial" w:hAnsi="Arial" w:cs="Arial"/>
          <w:lang w:val="en-NZ"/>
        </w:rPr>
        <w:t>community</w:t>
      </w:r>
      <w:r w:rsidR="00660CCC" w:rsidRPr="00BF1EBF">
        <w:rPr>
          <w:rFonts w:ascii="Arial" w:hAnsi="Arial" w:cs="Arial"/>
          <w:lang w:val="en-NZ"/>
        </w:rPr>
        <w:t xml:space="preserve"> of the church, and bringing Him to the community beyond our doors</w:t>
      </w:r>
      <w:r w:rsidRPr="00BF1EBF">
        <w:rPr>
          <w:rFonts w:ascii="Arial" w:hAnsi="Arial" w:cs="Arial"/>
          <w:lang w:val="en-NZ"/>
        </w:rPr>
        <w:t>. We are the physical legs and arms that He uses to do that now.</w:t>
      </w:r>
    </w:p>
    <w:p w:rsidR="00DE29C8" w:rsidRPr="00BF1EBF" w:rsidRDefault="00DE29C8" w:rsidP="00611820">
      <w:pPr>
        <w:jc w:val="both"/>
        <w:rPr>
          <w:rFonts w:ascii="Arial" w:hAnsi="Arial" w:cs="Arial"/>
          <w:lang w:val="en-NZ"/>
        </w:rPr>
      </w:pPr>
    </w:p>
    <w:p w:rsidR="00A507B4" w:rsidRPr="00BF1EBF" w:rsidRDefault="00A507B4" w:rsidP="00611820">
      <w:pPr>
        <w:jc w:val="both"/>
        <w:rPr>
          <w:rFonts w:ascii="Arial" w:hAnsi="Arial" w:cs="Arial"/>
          <w:lang w:val="en-NZ"/>
        </w:rPr>
      </w:pPr>
      <w:r w:rsidRPr="00BF1EBF">
        <w:rPr>
          <w:rFonts w:ascii="Arial" w:hAnsi="Arial" w:cs="Arial"/>
          <w:lang w:val="en-NZ"/>
        </w:rPr>
        <w:t xml:space="preserve">What can we </w:t>
      </w:r>
      <w:r w:rsidRPr="00BF1EBF">
        <w:rPr>
          <w:rFonts w:ascii="Arial" w:hAnsi="Arial" w:cs="Arial"/>
          <w:u w:val="single"/>
          <w:lang w:val="en-NZ"/>
        </w:rPr>
        <w:t>do</w:t>
      </w:r>
      <w:r w:rsidRPr="00BF1EBF">
        <w:rPr>
          <w:rFonts w:ascii="Arial" w:hAnsi="Arial" w:cs="Arial"/>
          <w:lang w:val="en-NZ"/>
        </w:rPr>
        <w:t xml:space="preserve"> </w:t>
      </w:r>
      <w:r w:rsidR="00917B4E" w:rsidRPr="00BF1EBF">
        <w:rPr>
          <w:rFonts w:ascii="Arial" w:hAnsi="Arial" w:cs="Arial"/>
          <w:lang w:val="en-NZ"/>
        </w:rPr>
        <w:t xml:space="preserve">in order to </w:t>
      </w:r>
      <w:r w:rsidRPr="00BF1EBF">
        <w:rPr>
          <w:rFonts w:ascii="Arial" w:hAnsi="Arial" w:cs="Arial"/>
          <w:lang w:val="en-NZ"/>
        </w:rPr>
        <w:t xml:space="preserve">be </w:t>
      </w:r>
      <w:r w:rsidR="00505B56" w:rsidRPr="00BF1EBF">
        <w:rPr>
          <w:rFonts w:ascii="Arial" w:hAnsi="Arial" w:cs="Arial"/>
          <w:lang w:val="en-NZ"/>
        </w:rPr>
        <w:t xml:space="preserve">the Shekinah or </w:t>
      </w:r>
      <w:r w:rsidR="00FF1EB6" w:rsidRPr="00BF1EBF">
        <w:rPr>
          <w:rFonts w:ascii="Arial" w:hAnsi="Arial" w:cs="Arial"/>
          <w:lang w:val="en-NZ"/>
        </w:rPr>
        <w:t xml:space="preserve">to be </w:t>
      </w:r>
      <w:r w:rsidRPr="00BF1EBF">
        <w:rPr>
          <w:rFonts w:ascii="Arial" w:hAnsi="Arial" w:cs="Arial"/>
          <w:lang w:val="en-NZ"/>
        </w:rPr>
        <w:t xml:space="preserve">Christ in our communities? One way to approach it is to </w:t>
      </w:r>
      <w:r w:rsidRPr="00BF1EBF">
        <w:rPr>
          <w:rFonts w:ascii="Arial" w:hAnsi="Arial" w:cs="Arial"/>
          <w:u w:val="single"/>
          <w:lang w:val="en-NZ"/>
        </w:rPr>
        <w:t>look at what Jesus did</w:t>
      </w:r>
      <w:r w:rsidRPr="00BF1EBF">
        <w:rPr>
          <w:rFonts w:ascii="Arial" w:hAnsi="Arial" w:cs="Arial"/>
          <w:lang w:val="en-NZ"/>
        </w:rPr>
        <w:t xml:space="preserve">, how he acted and reacted when He was in the neighbourhood, </w:t>
      </w:r>
      <w:r w:rsidR="00302E02" w:rsidRPr="00BF1EBF">
        <w:rPr>
          <w:rFonts w:ascii="Arial" w:hAnsi="Arial" w:cs="Arial"/>
          <w:lang w:val="en-NZ"/>
        </w:rPr>
        <w:t>so we can follow that example.</w:t>
      </w:r>
    </w:p>
    <w:p w:rsidR="00917B4E" w:rsidRPr="00BF1EBF" w:rsidRDefault="00917B4E" w:rsidP="00611820">
      <w:pPr>
        <w:jc w:val="both"/>
        <w:rPr>
          <w:rFonts w:ascii="Arial" w:hAnsi="Arial" w:cs="Arial"/>
          <w:lang w:val="en-NZ"/>
        </w:rPr>
      </w:pPr>
    </w:p>
    <w:p w:rsidR="00A507B4" w:rsidRPr="00BF1EBF" w:rsidRDefault="00917B4E" w:rsidP="00611820">
      <w:pPr>
        <w:jc w:val="both"/>
        <w:rPr>
          <w:rFonts w:ascii="Arial" w:hAnsi="Arial" w:cs="Arial"/>
          <w:lang w:val="en-NZ"/>
        </w:rPr>
      </w:pPr>
      <w:r w:rsidRPr="00BF1EBF">
        <w:rPr>
          <w:rFonts w:ascii="Arial" w:hAnsi="Arial" w:cs="Arial"/>
          <w:lang w:val="en-NZ"/>
        </w:rPr>
        <w:t>The best way to find that is to dig into the g</w:t>
      </w:r>
      <w:r w:rsidR="00A507B4" w:rsidRPr="00BF1EBF">
        <w:rPr>
          <w:rFonts w:ascii="Arial" w:hAnsi="Arial" w:cs="Arial"/>
          <w:lang w:val="en-NZ"/>
        </w:rPr>
        <w:t xml:space="preserve">ospels, </w:t>
      </w:r>
      <w:r w:rsidRPr="00BF1EBF">
        <w:rPr>
          <w:rFonts w:ascii="Arial" w:hAnsi="Arial" w:cs="Arial"/>
          <w:lang w:val="en-NZ"/>
        </w:rPr>
        <w:t>to see</w:t>
      </w:r>
      <w:r w:rsidR="00A507B4" w:rsidRPr="00BF1EBF">
        <w:rPr>
          <w:rFonts w:ascii="Arial" w:hAnsi="Arial" w:cs="Arial"/>
          <w:lang w:val="en-NZ"/>
        </w:rPr>
        <w:t xml:space="preserve"> </w:t>
      </w:r>
      <w:r w:rsidR="00A507B4" w:rsidRPr="00BF1EBF">
        <w:rPr>
          <w:rFonts w:ascii="Arial" w:hAnsi="Arial" w:cs="Arial"/>
          <w:u w:val="single"/>
          <w:lang w:val="en-NZ"/>
        </w:rPr>
        <w:t>what Jesus did in the community</w:t>
      </w:r>
      <w:r w:rsidR="00A507B4" w:rsidRPr="00BF1EBF">
        <w:rPr>
          <w:rFonts w:ascii="Arial" w:hAnsi="Arial" w:cs="Arial"/>
          <w:lang w:val="en-NZ"/>
        </w:rPr>
        <w:t xml:space="preserve"> where he walked, and then try to translate it into our lives in today’s world. </w:t>
      </w:r>
    </w:p>
    <w:p w:rsidR="008563F7" w:rsidRPr="00BF1EBF" w:rsidRDefault="008563F7" w:rsidP="00611820">
      <w:pPr>
        <w:jc w:val="both"/>
        <w:rPr>
          <w:rFonts w:ascii="Arial" w:hAnsi="Arial" w:cs="Arial"/>
          <w:lang w:val="en-NZ"/>
        </w:rPr>
      </w:pPr>
    </w:p>
    <w:p w:rsidR="008563F7" w:rsidRPr="00BF1EBF" w:rsidRDefault="00505B56" w:rsidP="00611820">
      <w:pPr>
        <w:jc w:val="both"/>
        <w:rPr>
          <w:rFonts w:ascii="Arial" w:hAnsi="Arial" w:cs="Arial"/>
          <w:lang w:val="en-NZ"/>
        </w:rPr>
      </w:pPr>
      <w:r w:rsidRPr="00BF1EBF">
        <w:rPr>
          <w:rFonts w:ascii="Arial" w:hAnsi="Arial" w:cs="Arial"/>
          <w:lang w:val="en-NZ"/>
        </w:rPr>
        <w:t>When you do this, s</w:t>
      </w:r>
      <w:r w:rsidR="00DD1112" w:rsidRPr="00BF1EBF">
        <w:rPr>
          <w:rFonts w:ascii="Arial" w:hAnsi="Arial" w:cs="Arial"/>
          <w:lang w:val="en-NZ"/>
        </w:rPr>
        <w:t>omething you</w:t>
      </w:r>
      <w:r w:rsidR="008563F7" w:rsidRPr="00BF1EBF">
        <w:rPr>
          <w:rFonts w:ascii="Arial" w:hAnsi="Arial" w:cs="Arial"/>
          <w:lang w:val="en-NZ"/>
        </w:rPr>
        <w:t xml:space="preserve"> see over and over again is that </w:t>
      </w:r>
      <w:r w:rsidR="00DD1112" w:rsidRPr="00BF1EBF">
        <w:rPr>
          <w:rFonts w:ascii="Arial" w:hAnsi="Arial" w:cs="Arial"/>
          <w:lang w:val="en-NZ"/>
        </w:rPr>
        <w:t>Jesus</w:t>
      </w:r>
      <w:r w:rsidR="008563F7" w:rsidRPr="00BF1EBF">
        <w:rPr>
          <w:rFonts w:ascii="Arial" w:hAnsi="Arial" w:cs="Arial"/>
          <w:lang w:val="en-NZ"/>
        </w:rPr>
        <w:t xml:space="preserve"> met lots of people, and </w:t>
      </w:r>
      <w:r w:rsidR="008563F7" w:rsidRPr="00BF1EBF">
        <w:rPr>
          <w:rFonts w:ascii="Arial" w:hAnsi="Arial" w:cs="Arial"/>
          <w:u w:val="single"/>
          <w:lang w:val="en-NZ"/>
        </w:rPr>
        <w:t>interacted</w:t>
      </w:r>
      <w:r w:rsidR="008563F7" w:rsidRPr="00BF1EBF">
        <w:rPr>
          <w:rFonts w:ascii="Arial" w:hAnsi="Arial" w:cs="Arial"/>
          <w:lang w:val="en-NZ"/>
        </w:rPr>
        <w:t xml:space="preserve"> with </w:t>
      </w:r>
      <w:r w:rsidR="00DD1112" w:rsidRPr="00BF1EBF">
        <w:rPr>
          <w:rFonts w:ascii="Arial" w:hAnsi="Arial" w:cs="Arial"/>
          <w:lang w:val="en-NZ"/>
        </w:rPr>
        <w:t>folk</w:t>
      </w:r>
      <w:r w:rsidR="008563F7" w:rsidRPr="00BF1EBF">
        <w:rPr>
          <w:rFonts w:ascii="Arial" w:hAnsi="Arial" w:cs="Arial"/>
          <w:lang w:val="en-NZ"/>
        </w:rPr>
        <w:t xml:space="preserve"> wherever He went. He was always doing what He could to </w:t>
      </w:r>
      <w:r w:rsidR="008563F7" w:rsidRPr="00BF1EBF">
        <w:rPr>
          <w:rFonts w:ascii="Arial" w:hAnsi="Arial" w:cs="Arial"/>
          <w:u w:val="single"/>
          <w:lang w:val="en-NZ"/>
        </w:rPr>
        <w:t>help</w:t>
      </w:r>
      <w:r w:rsidR="008563F7" w:rsidRPr="00BF1EBF">
        <w:rPr>
          <w:rFonts w:ascii="Arial" w:hAnsi="Arial" w:cs="Arial"/>
          <w:lang w:val="en-NZ"/>
        </w:rPr>
        <w:t xml:space="preserve"> </w:t>
      </w:r>
      <w:r w:rsidR="00917B4E" w:rsidRPr="00BF1EBF">
        <w:rPr>
          <w:rFonts w:ascii="Arial" w:hAnsi="Arial" w:cs="Arial"/>
          <w:lang w:val="en-NZ"/>
        </w:rPr>
        <w:t>and s</w:t>
      </w:r>
      <w:r w:rsidR="00302E02" w:rsidRPr="00BF1EBF">
        <w:rPr>
          <w:rFonts w:ascii="Arial" w:hAnsi="Arial" w:cs="Arial"/>
          <w:lang w:val="en-NZ"/>
        </w:rPr>
        <w:t>er</w:t>
      </w:r>
      <w:r w:rsidR="00917B4E" w:rsidRPr="00BF1EBF">
        <w:rPr>
          <w:rFonts w:ascii="Arial" w:hAnsi="Arial" w:cs="Arial"/>
          <w:lang w:val="en-NZ"/>
        </w:rPr>
        <w:t xml:space="preserve">ve </w:t>
      </w:r>
      <w:r w:rsidR="008563F7" w:rsidRPr="00BF1EBF">
        <w:rPr>
          <w:rFonts w:ascii="Arial" w:hAnsi="Arial" w:cs="Arial"/>
          <w:lang w:val="en-NZ"/>
        </w:rPr>
        <w:t xml:space="preserve">people. At one stage he sent out 72 people to go 2 by 2 into the community, help people, and then report back to Him. </w:t>
      </w:r>
      <w:r w:rsidR="00302E02" w:rsidRPr="00BF1EBF">
        <w:rPr>
          <w:rFonts w:ascii="Arial" w:hAnsi="Arial" w:cs="Arial"/>
          <w:lang w:val="en-NZ"/>
        </w:rPr>
        <w:t>Other times He sent out His disciples 2 by 2.</w:t>
      </w:r>
    </w:p>
    <w:p w:rsidR="008563F7" w:rsidRPr="00BF1EBF" w:rsidRDefault="008563F7" w:rsidP="00611820">
      <w:pPr>
        <w:jc w:val="both"/>
        <w:rPr>
          <w:rFonts w:ascii="Arial" w:hAnsi="Arial" w:cs="Arial"/>
          <w:lang w:val="en-NZ"/>
        </w:rPr>
      </w:pPr>
    </w:p>
    <w:p w:rsidR="008563F7" w:rsidRDefault="00D572AC" w:rsidP="00611820">
      <w:pPr>
        <w:jc w:val="both"/>
        <w:rPr>
          <w:rFonts w:ascii="Arial" w:hAnsi="Arial" w:cs="Arial"/>
          <w:lang w:val="en-NZ"/>
        </w:rPr>
      </w:pPr>
      <w:r w:rsidRPr="00BF1EBF">
        <w:rPr>
          <w:rFonts w:ascii="Arial" w:hAnsi="Arial" w:cs="Arial"/>
          <w:lang w:val="en-NZ"/>
        </w:rPr>
        <w:t xml:space="preserve">We are a network of </w:t>
      </w:r>
      <w:r w:rsidR="008563F7" w:rsidRPr="00BF1EBF">
        <w:rPr>
          <w:rFonts w:ascii="Arial" w:hAnsi="Arial" w:cs="Arial"/>
          <w:lang w:val="en-NZ"/>
        </w:rPr>
        <w:t>small churches and small groups spread thinly throughout NZ</w:t>
      </w:r>
      <w:r w:rsidRPr="00BF1EBF">
        <w:rPr>
          <w:rFonts w:ascii="Arial" w:hAnsi="Arial" w:cs="Arial"/>
          <w:lang w:val="en-NZ"/>
        </w:rPr>
        <w:t>, so</w:t>
      </w:r>
      <w:r w:rsidR="008563F7" w:rsidRPr="00BF1EBF">
        <w:rPr>
          <w:rFonts w:ascii="Arial" w:hAnsi="Arial" w:cs="Arial"/>
          <w:lang w:val="en-NZ"/>
        </w:rPr>
        <w:t xml:space="preserve"> </w:t>
      </w:r>
      <w:r w:rsidRPr="00BF1EBF">
        <w:rPr>
          <w:rFonts w:ascii="Arial" w:hAnsi="Arial" w:cs="Arial"/>
          <w:lang w:val="en-NZ"/>
        </w:rPr>
        <w:t xml:space="preserve">it’s quite hard for us </w:t>
      </w:r>
      <w:r w:rsidR="008563F7" w:rsidRPr="00BF1EBF">
        <w:rPr>
          <w:rFonts w:ascii="Arial" w:hAnsi="Arial" w:cs="Arial"/>
          <w:lang w:val="en-NZ"/>
        </w:rPr>
        <w:t xml:space="preserve">to be </w:t>
      </w:r>
      <w:r w:rsidR="00302E02" w:rsidRPr="00BF1EBF">
        <w:rPr>
          <w:rFonts w:ascii="Arial" w:hAnsi="Arial" w:cs="Arial"/>
          <w:lang w:val="en-NZ"/>
        </w:rPr>
        <w:t>really visible</w:t>
      </w:r>
      <w:r w:rsidR="008563F7" w:rsidRPr="00BF1EBF">
        <w:rPr>
          <w:rFonts w:ascii="Arial" w:hAnsi="Arial" w:cs="Arial"/>
          <w:lang w:val="en-NZ"/>
        </w:rPr>
        <w:t xml:space="preserve"> in the community</w:t>
      </w:r>
      <w:r w:rsidR="00BF1EBF">
        <w:rPr>
          <w:rFonts w:ascii="Arial" w:hAnsi="Arial" w:cs="Arial"/>
          <w:lang w:val="en-NZ"/>
        </w:rPr>
        <w:t xml:space="preserve"> as an organisation or institution</w:t>
      </w:r>
      <w:r w:rsidR="008563F7" w:rsidRPr="00BF1EBF">
        <w:rPr>
          <w:rFonts w:ascii="Arial" w:hAnsi="Arial" w:cs="Arial"/>
          <w:lang w:val="en-NZ"/>
        </w:rPr>
        <w:t>.</w:t>
      </w:r>
      <w:r w:rsidR="00DD1112" w:rsidRPr="00BF1EBF">
        <w:rPr>
          <w:rFonts w:ascii="Arial" w:hAnsi="Arial" w:cs="Arial"/>
          <w:lang w:val="en-NZ"/>
        </w:rPr>
        <w:t xml:space="preserve"> </w:t>
      </w:r>
      <w:r w:rsidRPr="00BF1EBF">
        <w:rPr>
          <w:rFonts w:ascii="Arial" w:hAnsi="Arial" w:cs="Arial"/>
          <w:lang w:val="en-NZ"/>
        </w:rPr>
        <w:t>I</w:t>
      </w:r>
      <w:r w:rsidR="00DD1112" w:rsidRPr="00BF1EBF">
        <w:rPr>
          <w:rFonts w:ascii="Arial" w:hAnsi="Arial" w:cs="Arial"/>
          <w:lang w:val="en-NZ"/>
        </w:rPr>
        <w:t xml:space="preserve">t is difficult for us to do a </w:t>
      </w:r>
      <w:r w:rsidR="00DD1112" w:rsidRPr="00BF1EBF">
        <w:rPr>
          <w:rFonts w:ascii="Arial" w:hAnsi="Arial" w:cs="Arial"/>
          <w:u w:val="single"/>
          <w:lang w:val="en-NZ"/>
        </w:rPr>
        <w:t>combined</w:t>
      </w:r>
      <w:r w:rsidR="00DD1112" w:rsidRPr="00BF1EBF">
        <w:rPr>
          <w:rFonts w:ascii="Arial" w:hAnsi="Arial" w:cs="Arial"/>
          <w:lang w:val="en-NZ"/>
        </w:rPr>
        <w:t xml:space="preserve"> project when we come from all corners of a big city, or we are scattered as single members in a rural part of the country, as so many of us are.</w:t>
      </w:r>
      <w:r w:rsidR="008563F7" w:rsidRPr="00BF1EBF">
        <w:rPr>
          <w:rFonts w:ascii="Arial" w:hAnsi="Arial" w:cs="Arial"/>
          <w:lang w:val="en-NZ"/>
        </w:rPr>
        <w:t xml:space="preserve"> </w:t>
      </w:r>
      <w:r w:rsidR="00DD1112" w:rsidRPr="00BF1EBF">
        <w:rPr>
          <w:rFonts w:ascii="Arial" w:hAnsi="Arial" w:cs="Arial"/>
          <w:lang w:val="en-NZ"/>
        </w:rPr>
        <w:t xml:space="preserve">However </w:t>
      </w:r>
      <w:r w:rsidR="008563F7" w:rsidRPr="00BF1EBF">
        <w:rPr>
          <w:rFonts w:ascii="Arial" w:hAnsi="Arial" w:cs="Arial"/>
          <w:lang w:val="en-NZ"/>
        </w:rPr>
        <w:t xml:space="preserve">we </w:t>
      </w:r>
      <w:r w:rsidR="008563F7" w:rsidRPr="00BF1EBF">
        <w:rPr>
          <w:rFonts w:ascii="Arial" w:hAnsi="Arial" w:cs="Arial"/>
          <w:u w:val="single"/>
          <w:lang w:val="en-NZ"/>
        </w:rPr>
        <w:t>can</w:t>
      </w:r>
      <w:r w:rsidR="008563F7" w:rsidRPr="00BF1EBF">
        <w:rPr>
          <w:rFonts w:ascii="Arial" w:hAnsi="Arial" w:cs="Arial"/>
          <w:lang w:val="en-NZ"/>
        </w:rPr>
        <w:t xml:space="preserve"> go out </w:t>
      </w:r>
      <w:r w:rsidR="008563F7" w:rsidRPr="00BF1EBF">
        <w:rPr>
          <w:rFonts w:ascii="Arial" w:hAnsi="Arial" w:cs="Arial"/>
          <w:u w:val="single"/>
          <w:lang w:val="en-NZ"/>
        </w:rPr>
        <w:t>individually</w:t>
      </w:r>
      <w:r w:rsidR="008563F7" w:rsidRPr="00BF1EBF">
        <w:rPr>
          <w:rFonts w:ascii="Arial" w:hAnsi="Arial" w:cs="Arial"/>
          <w:lang w:val="en-NZ"/>
        </w:rPr>
        <w:t xml:space="preserve"> into the neighbourhoods where we live, interact with people, </w:t>
      </w:r>
      <w:r w:rsidR="00DD1112" w:rsidRPr="00BF1EBF">
        <w:rPr>
          <w:rFonts w:ascii="Arial" w:hAnsi="Arial" w:cs="Arial"/>
          <w:lang w:val="en-NZ"/>
        </w:rPr>
        <w:t xml:space="preserve">just as Jesus did, </w:t>
      </w:r>
      <w:r w:rsidR="008563F7" w:rsidRPr="00BF1EBF">
        <w:rPr>
          <w:rFonts w:ascii="Arial" w:hAnsi="Arial" w:cs="Arial"/>
          <w:lang w:val="en-NZ"/>
        </w:rPr>
        <w:t>and then come back each week to discuss and gain strength together.</w:t>
      </w:r>
    </w:p>
    <w:p w:rsidR="00BF1EBF" w:rsidRDefault="00BF1EBF" w:rsidP="00611820">
      <w:pPr>
        <w:jc w:val="both"/>
        <w:rPr>
          <w:rFonts w:ascii="Arial" w:hAnsi="Arial" w:cs="Arial"/>
          <w:lang w:val="en-NZ"/>
        </w:rPr>
      </w:pPr>
      <w:r>
        <w:rPr>
          <w:rFonts w:ascii="Arial" w:hAnsi="Arial" w:cs="Arial"/>
          <w:lang w:val="en-NZ"/>
        </w:rPr>
        <w:t xml:space="preserve"> </w:t>
      </w:r>
    </w:p>
    <w:p w:rsidR="00BF1EBF" w:rsidRPr="00BF1EBF" w:rsidRDefault="00BF1EBF" w:rsidP="00611820">
      <w:pPr>
        <w:jc w:val="both"/>
        <w:rPr>
          <w:rFonts w:ascii="Arial" w:hAnsi="Arial" w:cs="Arial"/>
          <w:lang w:val="en-NZ"/>
        </w:rPr>
      </w:pPr>
      <w:r>
        <w:rPr>
          <w:rFonts w:ascii="Arial" w:hAnsi="Arial" w:cs="Arial"/>
          <w:lang w:val="en-NZ"/>
        </w:rPr>
        <w:t>We are the salt of the earth, sprinkled around to give it flavour. And this is what so many of you are doing!</w:t>
      </w:r>
    </w:p>
    <w:p w:rsidR="00917B4E" w:rsidRPr="00BF1EBF" w:rsidRDefault="00917B4E" w:rsidP="00611820">
      <w:pPr>
        <w:jc w:val="both"/>
        <w:rPr>
          <w:rFonts w:ascii="Arial" w:hAnsi="Arial" w:cs="Arial"/>
          <w:lang w:val="en-NZ"/>
        </w:rPr>
      </w:pPr>
    </w:p>
    <w:p w:rsidR="00593F28" w:rsidRPr="00BF1EBF" w:rsidRDefault="00593F28" w:rsidP="00611820">
      <w:pPr>
        <w:jc w:val="both"/>
        <w:rPr>
          <w:rFonts w:ascii="Arial" w:hAnsi="Arial" w:cs="Arial"/>
          <w:lang w:val="en-NZ"/>
        </w:rPr>
      </w:pPr>
      <w:r w:rsidRPr="00BF1EBF">
        <w:rPr>
          <w:rFonts w:ascii="Arial" w:hAnsi="Arial" w:cs="Arial"/>
          <w:lang w:val="en-NZ"/>
        </w:rPr>
        <w:t>Last week Jennie Smith showed me this book, “God Next Door</w:t>
      </w:r>
      <w:r w:rsidR="00660CCC" w:rsidRPr="00BF1EBF">
        <w:rPr>
          <w:rFonts w:ascii="Arial" w:hAnsi="Arial" w:cs="Arial"/>
          <w:lang w:val="en-NZ"/>
        </w:rPr>
        <w:t>--</w:t>
      </w:r>
      <w:r w:rsidRPr="00BF1EBF">
        <w:rPr>
          <w:rFonts w:ascii="Arial" w:hAnsi="Arial" w:cs="Arial"/>
          <w:lang w:val="en-NZ"/>
        </w:rPr>
        <w:t>Spirituality and Mission in the Neighbourhood</w:t>
      </w:r>
      <w:r w:rsidR="00660CCC" w:rsidRPr="00BF1EBF">
        <w:rPr>
          <w:rFonts w:ascii="Arial" w:hAnsi="Arial" w:cs="Arial"/>
          <w:lang w:val="en-NZ"/>
        </w:rPr>
        <w:t>”</w:t>
      </w:r>
      <w:r w:rsidRPr="00BF1EBF">
        <w:rPr>
          <w:rFonts w:ascii="Arial" w:hAnsi="Arial" w:cs="Arial"/>
          <w:lang w:val="en-NZ"/>
        </w:rPr>
        <w:t>, b</w:t>
      </w:r>
      <w:r w:rsidR="00660CCC" w:rsidRPr="00BF1EBF">
        <w:rPr>
          <w:rFonts w:ascii="Arial" w:hAnsi="Arial" w:cs="Arial"/>
          <w:lang w:val="en-NZ"/>
        </w:rPr>
        <w:t>y</w:t>
      </w:r>
      <w:r w:rsidRPr="00BF1EBF">
        <w:rPr>
          <w:rFonts w:ascii="Arial" w:hAnsi="Arial" w:cs="Arial"/>
          <w:lang w:val="en-NZ"/>
        </w:rPr>
        <w:t xml:space="preserve"> Simon Carey Holt. It talks about the value of </w:t>
      </w:r>
      <w:r w:rsidRPr="00BF1EBF">
        <w:rPr>
          <w:rFonts w:ascii="Arial" w:hAnsi="Arial" w:cs="Arial"/>
          <w:u w:val="single"/>
          <w:lang w:val="en-NZ"/>
        </w:rPr>
        <w:t>neighbourhoods</w:t>
      </w:r>
      <w:r w:rsidRPr="00BF1EBF">
        <w:rPr>
          <w:rFonts w:ascii="Arial" w:hAnsi="Arial" w:cs="Arial"/>
          <w:lang w:val="en-NZ"/>
        </w:rPr>
        <w:t xml:space="preserve"> and is based on the foundational Bible principle “Love your </w:t>
      </w:r>
      <w:r w:rsidRPr="00BF1EBF">
        <w:rPr>
          <w:rFonts w:ascii="Arial" w:hAnsi="Arial" w:cs="Arial"/>
          <w:u w:val="single"/>
          <w:lang w:val="en-NZ"/>
        </w:rPr>
        <w:t>neighbour</w:t>
      </w:r>
      <w:r w:rsidRPr="00BF1EBF">
        <w:rPr>
          <w:rFonts w:ascii="Arial" w:hAnsi="Arial" w:cs="Arial"/>
          <w:lang w:val="en-NZ"/>
        </w:rPr>
        <w:t xml:space="preserve"> as yourself”.</w:t>
      </w:r>
    </w:p>
    <w:p w:rsidR="00593F28" w:rsidRPr="00BF1EBF" w:rsidRDefault="00593F28" w:rsidP="00611820">
      <w:pPr>
        <w:jc w:val="both"/>
        <w:rPr>
          <w:rFonts w:ascii="Arial" w:hAnsi="Arial" w:cs="Arial"/>
          <w:lang w:val="en-NZ"/>
        </w:rPr>
      </w:pPr>
    </w:p>
    <w:p w:rsidR="00593F28" w:rsidRPr="00BF1EBF" w:rsidRDefault="00593F28" w:rsidP="00611820">
      <w:pPr>
        <w:jc w:val="both"/>
        <w:rPr>
          <w:rFonts w:ascii="Arial" w:hAnsi="Arial" w:cs="Arial"/>
          <w:lang w:val="en-NZ"/>
        </w:rPr>
      </w:pPr>
      <w:r w:rsidRPr="00BF1EBF">
        <w:rPr>
          <w:rFonts w:ascii="Arial" w:hAnsi="Arial" w:cs="Arial"/>
          <w:lang w:val="en-NZ"/>
        </w:rPr>
        <w:t>We all have neighbours, but how well do we know them? Do we know them at all?</w:t>
      </w:r>
      <w:r w:rsidR="00FF1EB6" w:rsidRPr="00BF1EBF">
        <w:rPr>
          <w:rFonts w:ascii="Arial" w:hAnsi="Arial" w:cs="Arial"/>
          <w:lang w:val="en-NZ"/>
        </w:rPr>
        <w:t xml:space="preserve"> </w:t>
      </w:r>
      <w:r w:rsidRPr="00BF1EBF">
        <w:rPr>
          <w:rFonts w:ascii="Arial" w:hAnsi="Arial" w:cs="Arial"/>
          <w:lang w:val="en-NZ"/>
        </w:rPr>
        <w:t>It’s sad if the Shekinah glory of God is at your house and no one knows it! Is the light of the world hiding under a bushel?</w:t>
      </w:r>
    </w:p>
    <w:p w:rsidR="00593F28" w:rsidRPr="00BF1EBF" w:rsidRDefault="00593F28" w:rsidP="00611820">
      <w:pPr>
        <w:jc w:val="both"/>
        <w:rPr>
          <w:rFonts w:ascii="Arial" w:hAnsi="Arial" w:cs="Arial"/>
          <w:lang w:val="en-NZ"/>
        </w:rPr>
      </w:pPr>
    </w:p>
    <w:p w:rsidR="00593F28" w:rsidRPr="00BF1EBF" w:rsidRDefault="00593F28" w:rsidP="00611820">
      <w:pPr>
        <w:jc w:val="both"/>
        <w:rPr>
          <w:rFonts w:ascii="Arial" w:hAnsi="Arial" w:cs="Arial"/>
          <w:lang w:val="en-NZ"/>
        </w:rPr>
      </w:pPr>
      <w:r w:rsidRPr="00BF1EBF">
        <w:rPr>
          <w:rFonts w:ascii="Arial" w:hAnsi="Arial" w:cs="Arial"/>
          <w:lang w:val="en-NZ"/>
        </w:rPr>
        <w:t xml:space="preserve">This book encourages Christians to walk around our neighbourhoods just getting a feel of what is happening, how people are doing. We can pray for them as we go. We can drop an "Inside Life" magazine in their letterbox! </w:t>
      </w:r>
      <w:r w:rsidR="00FF1EB6" w:rsidRPr="00BF1EBF">
        <w:rPr>
          <w:rFonts w:ascii="Arial" w:hAnsi="Arial" w:cs="Arial"/>
          <w:lang w:val="en-NZ"/>
        </w:rPr>
        <w:t>We should n</w:t>
      </w:r>
      <w:r w:rsidRPr="00BF1EBF">
        <w:rPr>
          <w:rFonts w:ascii="Arial" w:hAnsi="Arial" w:cs="Arial"/>
          <w:lang w:val="en-NZ"/>
        </w:rPr>
        <w:t>otice the local places of interaction, local parks, cafes, sports fields, shopping malls. We might get the opportunity to talk with people, we might see areas that need fixing and do something to help.</w:t>
      </w:r>
    </w:p>
    <w:p w:rsidR="00593F28" w:rsidRPr="00BF1EBF" w:rsidRDefault="00593F28" w:rsidP="00611820">
      <w:pPr>
        <w:jc w:val="both"/>
        <w:rPr>
          <w:rFonts w:ascii="Arial" w:hAnsi="Arial" w:cs="Arial"/>
          <w:lang w:val="en-NZ"/>
        </w:rPr>
      </w:pPr>
    </w:p>
    <w:p w:rsidR="00593F28" w:rsidRPr="00BF1EBF" w:rsidRDefault="00593F28" w:rsidP="00611820">
      <w:pPr>
        <w:jc w:val="both"/>
        <w:rPr>
          <w:rFonts w:ascii="Arial" w:hAnsi="Arial" w:cs="Arial"/>
          <w:lang w:val="en-NZ"/>
        </w:rPr>
      </w:pPr>
      <w:r w:rsidRPr="00BF1EBF">
        <w:rPr>
          <w:rFonts w:ascii="Arial" w:hAnsi="Arial" w:cs="Arial"/>
          <w:lang w:val="en-NZ"/>
        </w:rPr>
        <w:t>How about putting on a neighbourhood street BBQ</w:t>
      </w:r>
      <w:r w:rsidR="00660CCC" w:rsidRPr="00BF1EBF">
        <w:rPr>
          <w:rFonts w:ascii="Arial" w:hAnsi="Arial" w:cs="Arial"/>
          <w:lang w:val="en-NZ"/>
        </w:rPr>
        <w:t>?</w:t>
      </w:r>
      <w:r w:rsidRPr="00BF1EBF">
        <w:rPr>
          <w:rFonts w:ascii="Arial" w:hAnsi="Arial" w:cs="Arial"/>
          <w:lang w:val="en-NZ"/>
        </w:rPr>
        <w:t xml:space="preserve"> That would be a Christian thing to do. The Shekinah glory would be seen, especially if </w:t>
      </w:r>
      <w:r w:rsidR="00BF1EBF">
        <w:rPr>
          <w:rFonts w:ascii="Arial" w:hAnsi="Arial" w:cs="Arial"/>
          <w:lang w:val="en-NZ"/>
        </w:rPr>
        <w:t xml:space="preserve">you turn the heat up too high and </w:t>
      </w:r>
      <w:bookmarkStart w:id="0" w:name="_GoBack"/>
      <w:bookmarkEnd w:id="0"/>
      <w:r w:rsidRPr="00BF1EBF">
        <w:rPr>
          <w:rFonts w:ascii="Arial" w:hAnsi="Arial" w:cs="Arial"/>
          <w:lang w:val="en-NZ"/>
        </w:rPr>
        <w:t>the BBQ explodes into fire!</w:t>
      </w:r>
    </w:p>
    <w:p w:rsidR="00593F28" w:rsidRPr="00BF1EBF" w:rsidRDefault="00593F28" w:rsidP="00611820">
      <w:pPr>
        <w:jc w:val="both"/>
        <w:rPr>
          <w:rFonts w:ascii="Arial" w:hAnsi="Arial" w:cs="Arial"/>
          <w:lang w:val="en-NZ"/>
        </w:rPr>
      </w:pPr>
    </w:p>
    <w:p w:rsidR="00593F28" w:rsidRPr="00BF1EBF" w:rsidRDefault="00593F28" w:rsidP="00611820">
      <w:pPr>
        <w:jc w:val="both"/>
        <w:rPr>
          <w:rFonts w:ascii="Arial" w:hAnsi="Arial" w:cs="Arial"/>
          <w:lang w:val="en-NZ"/>
        </w:rPr>
      </w:pPr>
      <w:r w:rsidRPr="00BF1EBF">
        <w:rPr>
          <w:rFonts w:ascii="Arial" w:hAnsi="Arial" w:cs="Arial"/>
          <w:lang w:val="en-NZ"/>
        </w:rPr>
        <w:t>Example of Peggy on p. 141.</w:t>
      </w:r>
    </w:p>
    <w:p w:rsidR="00593F28" w:rsidRPr="00BF1EBF" w:rsidRDefault="00593F28" w:rsidP="00611820">
      <w:pPr>
        <w:jc w:val="both"/>
        <w:rPr>
          <w:rFonts w:ascii="Arial" w:hAnsi="Arial" w:cs="Arial"/>
          <w:lang w:val="en-NZ"/>
        </w:rPr>
      </w:pPr>
    </w:p>
    <w:p w:rsidR="00593F28" w:rsidRPr="00BF1EBF" w:rsidRDefault="00593F28" w:rsidP="00611820">
      <w:pPr>
        <w:jc w:val="both"/>
        <w:rPr>
          <w:rFonts w:ascii="Arial" w:hAnsi="Arial" w:cs="Arial"/>
          <w:lang w:val="en-NZ"/>
        </w:rPr>
      </w:pPr>
      <w:r w:rsidRPr="00BF1EBF">
        <w:rPr>
          <w:rFonts w:ascii="Arial" w:hAnsi="Arial" w:cs="Arial"/>
          <w:lang w:val="en-NZ"/>
        </w:rPr>
        <w:t>The book encourages us to look at our neighbourhood not just as the place where we live, but as a place for mission, where we can seek opportunities to spread the love of God, to show others the glory of God.</w:t>
      </w:r>
    </w:p>
    <w:p w:rsidR="00302E02" w:rsidRPr="00BF1EBF" w:rsidRDefault="00302E02" w:rsidP="00611820">
      <w:pPr>
        <w:jc w:val="both"/>
        <w:rPr>
          <w:rFonts w:ascii="Arial" w:hAnsi="Arial" w:cs="Arial"/>
          <w:lang w:val="en-NZ"/>
        </w:rPr>
      </w:pPr>
    </w:p>
    <w:p w:rsidR="00917B4E" w:rsidRPr="00BF1EBF" w:rsidRDefault="00D572AC" w:rsidP="00611820">
      <w:pPr>
        <w:jc w:val="both"/>
        <w:rPr>
          <w:rFonts w:ascii="Arial" w:hAnsi="Arial" w:cs="Arial"/>
          <w:lang w:val="en-NZ"/>
        </w:rPr>
      </w:pPr>
      <w:r w:rsidRPr="00BF1EBF">
        <w:rPr>
          <w:rFonts w:ascii="Arial" w:hAnsi="Arial" w:cs="Arial"/>
          <w:lang w:val="en-NZ"/>
        </w:rPr>
        <w:t>But we do need to be doing this if we possibly can. It is important that we</w:t>
      </w:r>
      <w:r w:rsidR="008563F7" w:rsidRPr="00BF1EBF">
        <w:rPr>
          <w:rFonts w:ascii="Arial" w:hAnsi="Arial" w:cs="Arial"/>
          <w:lang w:val="en-NZ"/>
        </w:rPr>
        <w:t xml:space="preserve"> </w:t>
      </w:r>
      <w:r w:rsidR="008563F7" w:rsidRPr="00BF1EBF">
        <w:rPr>
          <w:rFonts w:ascii="Arial" w:hAnsi="Arial" w:cs="Arial"/>
          <w:u w:val="single"/>
          <w:lang w:val="en-NZ"/>
        </w:rPr>
        <w:t>meet with others and interact with them</w:t>
      </w:r>
      <w:r w:rsidR="008563F7" w:rsidRPr="00BF1EBF">
        <w:rPr>
          <w:rFonts w:ascii="Arial" w:hAnsi="Arial" w:cs="Arial"/>
          <w:lang w:val="en-NZ"/>
        </w:rPr>
        <w:t xml:space="preserve">, rather than staying at home or even </w:t>
      </w:r>
      <w:r w:rsidRPr="00BF1EBF">
        <w:rPr>
          <w:rFonts w:ascii="Arial" w:hAnsi="Arial" w:cs="Arial"/>
          <w:lang w:val="en-NZ"/>
        </w:rPr>
        <w:t xml:space="preserve">spending time </w:t>
      </w:r>
      <w:r w:rsidR="008563F7" w:rsidRPr="00BF1EBF">
        <w:rPr>
          <w:rFonts w:ascii="Arial" w:hAnsi="Arial" w:cs="Arial"/>
          <w:lang w:val="en-NZ"/>
        </w:rPr>
        <w:t xml:space="preserve">with other church members. </w:t>
      </w:r>
      <w:r w:rsidR="00DD1112" w:rsidRPr="00BF1EBF">
        <w:rPr>
          <w:rFonts w:ascii="Arial" w:hAnsi="Arial" w:cs="Arial"/>
          <w:lang w:val="en-NZ"/>
        </w:rPr>
        <w:t xml:space="preserve">It might mean joining a club, or going to a class, or sitting on a bench in a shopping centre leaving a space for someone else to sit down beside us so we can have a chat to them. </w:t>
      </w:r>
    </w:p>
    <w:p w:rsidR="00917B4E" w:rsidRPr="00BF1EBF" w:rsidRDefault="00917B4E" w:rsidP="00611820">
      <w:pPr>
        <w:jc w:val="both"/>
        <w:rPr>
          <w:rFonts w:ascii="Arial" w:hAnsi="Arial" w:cs="Arial"/>
          <w:lang w:val="en-NZ"/>
        </w:rPr>
      </w:pPr>
    </w:p>
    <w:p w:rsidR="00820F7F" w:rsidRPr="00BF1EBF" w:rsidRDefault="00820F7F" w:rsidP="00611820">
      <w:pPr>
        <w:jc w:val="both"/>
        <w:rPr>
          <w:rFonts w:ascii="Arial" w:hAnsi="Arial" w:cs="Arial"/>
          <w:lang w:val="en-NZ"/>
        </w:rPr>
      </w:pPr>
      <w:r w:rsidRPr="00BF1EBF">
        <w:rPr>
          <w:rFonts w:ascii="Arial" w:hAnsi="Arial" w:cs="Arial"/>
          <w:lang w:val="en-NZ"/>
        </w:rPr>
        <w:t xml:space="preserve">I recently read about example of a Christian who became an expert on </w:t>
      </w:r>
      <w:r w:rsidR="00D572AC" w:rsidRPr="00BF1EBF">
        <w:rPr>
          <w:rFonts w:ascii="Arial" w:hAnsi="Arial" w:cs="Arial"/>
          <w:lang w:val="en-NZ"/>
        </w:rPr>
        <w:t>the lives of a few</w:t>
      </w:r>
      <w:r w:rsidRPr="00BF1EBF">
        <w:rPr>
          <w:rFonts w:ascii="Arial" w:hAnsi="Arial" w:cs="Arial"/>
          <w:lang w:val="en-NZ"/>
        </w:rPr>
        <w:t xml:space="preserve"> famous people so that he could use that knowledge to share the gospel. </w:t>
      </w:r>
    </w:p>
    <w:p w:rsidR="00820F7F" w:rsidRPr="00BF1EBF" w:rsidRDefault="00820F7F" w:rsidP="00611820">
      <w:pPr>
        <w:jc w:val="both"/>
        <w:rPr>
          <w:rFonts w:ascii="Arial" w:hAnsi="Arial" w:cs="Arial"/>
          <w:lang w:val="en-NZ"/>
        </w:rPr>
      </w:pPr>
    </w:p>
    <w:p w:rsidR="00820F7F" w:rsidRPr="00BF1EBF" w:rsidRDefault="00820F7F" w:rsidP="00611820">
      <w:pPr>
        <w:jc w:val="both"/>
        <w:rPr>
          <w:rFonts w:ascii="Arial" w:hAnsi="Arial" w:cs="Arial"/>
          <w:i/>
          <w:lang w:val="en-NZ"/>
        </w:rPr>
      </w:pPr>
      <w:proofErr w:type="gramStart"/>
      <w:r w:rsidRPr="00BF1EBF">
        <w:rPr>
          <w:rFonts w:ascii="Arial" w:hAnsi="Arial" w:cs="Arial"/>
          <w:i/>
          <w:lang w:val="en-NZ"/>
        </w:rPr>
        <w:t>Quote from Harry Reeder, “From Embers to a Flame” pp 196-7.</w:t>
      </w:r>
      <w:proofErr w:type="gramEnd"/>
    </w:p>
    <w:p w:rsidR="00D572AC" w:rsidRPr="00BF1EBF" w:rsidRDefault="00D572AC" w:rsidP="00611820">
      <w:pPr>
        <w:jc w:val="both"/>
        <w:rPr>
          <w:rFonts w:ascii="Arial" w:hAnsi="Arial" w:cs="Arial"/>
          <w:i/>
          <w:lang w:val="en-NZ"/>
        </w:rPr>
      </w:pPr>
    </w:p>
    <w:p w:rsidR="00D572AC" w:rsidRPr="00BF1EBF" w:rsidRDefault="00507776" w:rsidP="00660CCC">
      <w:pPr>
        <w:jc w:val="both"/>
        <w:rPr>
          <w:rFonts w:ascii="Arial" w:hAnsi="Arial" w:cs="Arial"/>
          <w:lang w:val="en-NZ"/>
        </w:rPr>
      </w:pPr>
      <w:r w:rsidRPr="00BF1EBF">
        <w:rPr>
          <w:rFonts w:ascii="Arial" w:hAnsi="Arial" w:cs="Arial"/>
          <w:lang w:val="en-NZ"/>
        </w:rPr>
        <w:t xml:space="preserve">So there are a few things to think about. And very much </w:t>
      </w:r>
      <w:r w:rsidR="00D572AC" w:rsidRPr="00BF1EBF">
        <w:rPr>
          <w:rFonts w:ascii="Arial" w:hAnsi="Arial" w:cs="Arial"/>
          <w:lang w:val="en-NZ"/>
        </w:rPr>
        <w:t xml:space="preserve">I’m preaching to myself here. I need to find or make opportunities to meet other people because that’s the only way I’m going to be able to help them and show the Shekinah glory of God to the </w:t>
      </w:r>
      <w:r w:rsidR="00FF1EB6" w:rsidRPr="00BF1EBF">
        <w:rPr>
          <w:rFonts w:ascii="Arial" w:hAnsi="Arial" w:cs="Arial"/>
          <w:lang w:val="en-NZ"/>
        </w:rPr>
        <w:t xml:space="preserve">outside </w:t>
      </w:r>
      <w:r w:rsidR="00D572AC" w:rsidRPr="00BF1EBF">
        <w:rPr>
          <w:rFonts w:ascii="Arial" w:hAnsi="Arial" w:cs="Arial"/>
          <w:lang w:val="en-NZ"/>
        </w:rPr>
        <w:t xml:space="preserve">community. </w:t>
      </w:r>
    </w:p>
    <w:p w:rsidR="00820F7F" w:rsidRPr="00BF1EBF" w:rsidRDefault="00820F7F" w:rsidP="00611820">
      <w:pPr>
        <w:jc w:val="both"/>
        <w:rPr>
          <w:rFonts w:ascii="Arial" w:hAnsi="Arial" w:cs="Arial"/>
          <w:lang w:val="en-NZ"/>
        </w:rPr>
      </w:pPr>
    </w:p>
    <w:p w:rsidR="008563F7" w:rsidRPr="00BF1EBF" w:rsidRDefault="008563F7" w:rsidP="00611820">
      <w:pPr>
        <w:jc w:val="both"/>
        <w:rPr>
          <w:rFonts w:ascii="Arial" w:hAnsi="Arial" w:cs="Arial"/>
          <w:lang w:val="en-NZ"/>
        </w:rPr>
      </w:pPr>
      <w:r w:rsidRPr="00BF1EBF">
        <w:rPr>
          <w:rFonts w:ascii="Arial" w:hAnsi="Arial" w:cs="Arial"/>
          <w:lang w:val="en-NZ"/>
        </w:rPr>
        <w:t xml:space="preserve">We need to spend time with people in the neighbourhood, and help them in whatever ways we can. </w:t>
      </w:r>
      <w:r w:rsidR="00D572AC" w:rsidRPr="00BF1EBF">
        <w:rPr>
          <w:rFonts w:ascii="Arial" w:hAnsi="Arial" w:cs="Arial"/>
          <w:lang w:val="en-NZ"/>
        </w:rPr>
        <w:t>Jesus</w:t>
      </w:r>
      <w:r w:rsidRPr="00BF1EBF">
        <w:rPr>
          <w:rFonts w:ascii="Arial" w:hAnsi="Arial" w:cs="Arial"/>
          <w:lang w:val="en-NZ"/>
        </w:rPr>
        <w:t xml:space="preserve"> Christ the Shekinah glory of God moved into the neighbourhood, </w:t>
      </w:r>
      <w:r w:rsidR="00D572AC" w:rsidRPr="00BF1EBF">
        <w:rPr>
          <w:rFonts w:ascii="Arial" w:hAnsi="Arial" w:cs="Arial"/>
          <w:lang w:val="en-NZ"/>
        </w:rPr>
        <w:t xml:space="preserve">and so </w:t>
      </w:r>
      <w:r w:rsidRPr="00BF1EBF">
        <w:rPr>
          <w:rFonts w:ascii="Arial" w:hAnsi="Arial" w:cs="Arial"/>
          <w:lang w:val="en-NZ"/>
        </w:rPr>
        <w:t xml:space="preserve">we as the bearers of the Holy Spirit need to be helping in our neighbourhoods because </w:t>
      </w:r>
      <w:r w:rsidR="00001A56" w:rsidRPr="00BF1EBF">
        <w:rPr>
          <w:rFonts w:ascii="Arial" w:hAnsi="Arial" w:cs="Arial"/>
          <w:lang w:val="en-NZ"/>
        </w:rPr>
        <w:t xml:space="preserve">unbelievably, </w:t>
      </w:r>
      <w:r w:rsidR="00001A56" w:rsidRPr="00BF1EBF">
        <w:rPr>
          <w:rFonts w:ascii="Arial" w:hAnsi="Arial" w:cs="Arial"/>
          <w:u w:val="single"/>
          <w:lang w:val="en-NZ"/>
        </w:rPr>
        <w:t>each one of us</w:t>
      </w:r>
      <w:r w:rsidR="00001A56" w:rsidRPr="00BF1EBF">
        <w:rPr>
          <w:rFonts w:ascii="Arial" w:hAnsi="Arial" w:cs="Arial"/>
          <w:lang w:val="en-NZ"/>
        </w:rPr>
        <w:t xml:space="preserve"> is the modern day </w:t>
      </w:r>
      <w:r w:rsidR="00001A56" w:rsidRPr="00BF1EBF">
        <w:rPr>
          <w:rFonts w:ascii="Arial" w:hAnsi="Arial" w:cs="Arial"/>
          <w:u w:val="single"/>
          <w:lang w:val="en-NZ"/>
        </w:rPr>
        <w:t>Shekinah</w:t>
      </w:r>
      <w:r w:rsidR="00001A56" w:rsidRPr="00BF1EBF">
        <w:rPr>
          <w:rFonts w:ascii="Arial" w:hAnsi="Arial" w:cs="Arial"/>
          <w:lang w:val="en-NZ"/>
        </w:rPr>
        <w:t>, the presence of God on earth!</w:t>
      </w:r>
    </w:p>
    <w:p w:rsidR="00A507B4" w:rsidRPr="00BF1EBF" w:rsidRDefault="00A507B4" w:rsidP="00611820">
      <w:pPr>
        <w:jc w:val="both"/>
        <w:rPr>
          <w:rFonts w:ascii="Arial" w:hAnsi="Arial" w:cs="Arial"/>
          <w:lang w:val="en-NZ"/>
        </w:rPr>
      </w:pPr>
    </w:p>
    <w:p w:rsidR="00611820" w:rsidRPr="00BF1EBF" w:rsidRDefault="00A507B4" w:rsidP="00741DA9">
      <w:pPr>
        <w:jc w:val="both"/>
        <w:rPr>
          <w:rFonts w:ascii="Arial" w:hAnsi="Arial" w:cs="Arial"/>
          <w:lang w:val="en-NZ"/>
        </w:rPr>
      </w:pPr>
      <w:r w:rsidRPr="00BF1EBF">
        <w:rPr>
          <w:rFonts w:ascii="Arial" w:hAnsi="Arial" w:cs="Arial"/>
          <w:lang w:val="en-NZ"/>
        </w:rPr>
        <w:t xml:space="preserve">So </w:t>
      </w:r>
      <w:r w:rsidR="00C05C2A" w:rsidRPr="00BF1EBF">
        <w:rPr>
          <w:rFonts w:ascii="Arial" w:hAnsi="Arial" w:cs="Arial"/>
          <w:lang w:val="en-NZ"/>
        </w:rPr>
        <w:t>that is the story of the Shekinah and you.</w:t>
      </w:r>
    </w:p>
    <w:sectPr w:rsidR="00611820" w:rsidRPr="00BF1EBF" w:rsidSect="0058225D">
      <w:footerReference w:type="default" r:id="rId8"/>
      <w:pgSz w:w="12240" w:h="15840" w:code="1"/>
      <w:pgMar w:top="720" w:right="1183" w:bottom="72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3E" w:rsidRDefault="0097083E" w:rsidP="00A20216">
      <w:r>
        <w:separator/>
      </w:r>
    </w:p>
  </w:endnote>
  <w:endnote w:type="continuationSeparator" w:id="0">
    <w:p w:rsidR="0097083E" w:rsidRDefault="0097083E" w:rsidP="00A2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891"/>
      <w:docPartObj>
        <w:docPartGallery w:val="Page Numbers (Bottom of Page)"/>
        <w:docPartUnique/>
      </w:docPartObj>
    </w:sdtPr>
    <w:sdtEndPr>
      <w:rPr>
        <w:rFonts w:ascii="Arial" w:hAnsi="Arial" w:cs="Arial"/>
        <w:sz w:val="22"/>
      </w:rPr>
    </w:sdtEndPr>
    <w:sdtContent>
      <w:p w:rsidR="00611820" w:rsidRPr="0078377D" w:rsidRDefault="003E65A5">
        <w:pPr>
          <w:pStyle w:val="Footer"/>
          <w:jc w:val="right"/>
          <w:rPr>
            <w:rFonts w:ascii="Arial" w:hAnsi="Arial" w:cs="Arial"/>
            <w:sz w:val="22"/>
          </w:rPr>
        </w:pPr>
        <w:r w:rsidRPr="0078377D">
          <w:rPr>
            <w:rFonts w:ascii="Arial" w:hAnsi="Arial" w:cs="Arial"/>
            <w:sz w:val="22"/>
          </w:rPr>
          <w:fldChar w:fldCharType="begin"/>
        </w:r>
        <w:r w:rsidR="00611820" w:rsidRPr="0078377D">
          <w:rPr>
            <w:rFonts w:ascii="Arial" w:hAnsi="Arial" w:cs="Arial"/>
            <w:sz w:val="22"/>
          </w:rPr>
          <w:instrText xml:space="preserve"> PAGE   \* MERGEFORMAT </w:instrText>
        </w:r>
        <w:r w:rsidRPr="0078377D">
          <w:rPr>
            <w:rFonts w:ascii="Arial" w:hAnsi="Arial" w:cs="Arial"/>
            <w:sz w:val="22"/>
          </w:rPr>
          <w:fldChar w:fldCharType="separate"/>
        </w:r>
        <w:r w:rsidR="00BF1EBF">
          <w:rPr>
            <w:rFonts w:ascii="Arial" w:hAnsi="Arial" w:cs="Arial"/>
            <w:noProof/>
            <w:sz w:val="22"/>
          </w:rPr>
          <w:t>1</w:t>
        </w:r>
        <w:r w:rsidRPr="0078377D">
          <w:rPr>
            <w:rFonts w:ascii="Arial" w:hAnsi="Arial" w:cs="Arial"/>
            <w:sz w:val="22"/>
          </w:rPr>
          <w:fldChar w:fldCharType="end"/>
        </w:r>
      </w:p>
    </w:sdtContent>
  </w:sdt>
  <w:p w:rsidR="00611820" w:rsidRDefault="0061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3E" w:rsidRDefault="0097083E" w:rsidP="00A20216">
      <w:r>
        <w:separator/>
      </w:r>
    </w:p>
  </w:footnote>
  <w:footnote w:type="continuationSeparator" w:id="0">
    <w:p w:rsidR="0097083E" w:rsidRDefault="0097083E" w:rsidP="00A2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50"/>
    <w:multiLevelType w:val="multilevel"/>
    <w:tmpl w:val="8A6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E6E50"/>
    <w:multiLevelType w:val="hybridMultilevel"/>
    <w:tmpl w:val="92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73EF"/>
    <w:multiLevelType w:val="multilevel"/>
    <w:tmpl w:val="F3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E74"/>
    <w:rsid w:val="00001A56"/>
    <w:rsid w:val="0002613D"/>
    <w:rsid w:val="000348E5"/>
    <w:rsid w:val="0004290A"/>
    <w:rsid w:val="00090DB3"/>
    <w:rsid w:val="000A2B11"/>
    <w:rsid w:val="000A5259"/>
    <w:rsid w:val="000B07B4"/>
    <w:rsid w:val="000C474F"/>
    <w:rsid w:val="000C7DF8"/>
    <w:rsid w:val="000F1345"/>
    <w:rsid w:val="000F4E75"/>
    <w:rsid w:val="00106288"/>
    <w:rsid w:val="001078D4"/>
    <w:rsid w:val="00126B6D"/>
    <w:rsid w:val="00143F49"/>
    <w:rsid w:val="001D349B"/>
    <w:rsid w:val="001F2684"/>
    <w:rsid w:val="00237EEC"/>
    <w:rsid w:val="00252DDE"/>
    <w:rsid w:val="00253FC6"/>
    <w:rsid w:val="00280C45"/>
    <w:rsid w:val="002D2CA0"/>
    <w:rsid w:val="00302E02"/>
    <w:rsid w:val="00335BF5"/>
    <w:rsid w:val="00382CDA"/>
    <w:rsid w:val="0038705A"/>
    <w:rsid w:val="00397FEA"/>
    <w:rsid w:val="003E6211"/>
    <w:rsid w:val="003E65A5"/>
    <w:rsid w:val="003F27BD"/>
    <w:rsid w:val="003F2D3A"/>
    <w:rsid w:val="0041777C"/>
    <w:rsid w:val="00427E1F"/>
    <w:rsid w:val="00427F84"/>
    <w:rsid w:val="004869DF"/>
    <w:rsid w:val="00490CB5"/>
    <w:rsid w:val="004A128A"/>
    <w:rsid w:val="004A47ED"/>
    <w:rsid w:val="004B76DB"/>
    <w:rsid w:val="004E359B"/>
    <w:rsid w:val="0050001E"/>
    <w:rsid w:val="005025C3"/>
    <w:rsid w:val="00505B56"/>
    <w:rsid w:val="00507776"/>
    <w:rsid w:val="00525721"/>
    <w:rsid w:val="005304C7"/>
    <w:rsid w:val="00531096"/>
    <w:rsid w:val="005323CA"/>
    <w:rsid w:val="005417E0"/>
    <w:rsid w:val="00542796"/>
    <w:rsid w:val="0058225D"/>
    <w:rsid w:val="00593F28"/>
    <w:rsid w:val="005B430A"/>
    <w:rsid w:val="005E5283"/>
    <w:rsid w:val="005F0C60"/>
    <w:rsid w:val="00611820"/>
    <w:rsid w:val="00630AE7"/>
    <w:rsid w:val="00630CD6"/>
    <w:rsid w:val="00641925"/>
    <w:rsid w:val="00646EE9"/>
    <w:rsid w:val="00650F90"/>
    <w:rsid w:val="006579A3"/>
    <w:rsid w:val="00660CCC"/>
    <w:rsid w:val="00670748"/>
    <w:rsid w:val="006726ED"/>
    <w:rsid w:val="006A3449"/>
    <w:rsid w:val="006B1E25"/>
    <w:rsid w:val="006D3F09"/>
    <w:rsid w:val="00702747"/>
    <w:rsid w:val="00741DA9"/>
    <w:rsid w:val="00747467"/>
    <w:rsid w:val="00762D11"/>
    <w:rsid w:val="0078377D"/>
    <w:rsid w:val="007974E1"/>
    <w:rsid w:val="007A107D"/>
    <w:rsid w:val="007E27F9"/>
    <w:rsid w:val="007E2C6C"/>
    <w:rsid w:val="007F2035"/>
    <w:rsid w:val="00816012"/>
    <w:rsid w:val="00820F7F"/>
    <w:rsid w:val="00826218"/>
    <w:rsid w:val="00847F85"/>
    <w:rsid w:val="00851A4C"/>
    <w:rsid w:val="008563F7"/>
    <w:rsid w:val="008B5FA1"/>
    <w:rsid w:val="008C0C60"/>
    <w:rsid w:val="008E1294"/>
    <w:rsid w:val="008E3CAE"/>
    <w:rsid w:val="00900B5A"/>
    <w:rsid w:val="00912080"/>
    <w:rsid w:val="00917B4E"/>
    <w:rsid w:val="00964BEE"/>
    <w:rsid w:val="0097083E"/>
    <w:rsid w:val="00A20216"/>
    <w:rsid w:val="00A44310"/>
    <w:rsid w:val="00A507B4"/>
    <w:rsid w:val="00A52323"/>
    <w:rsid w:val="00A53034"/>
    <w:rsid w:val="00A552C0"/>
    <w:rsid w:val="00A569B4"/>
    <w:rsid w:val="00A57785"/>
    <w:rsid w:val="00A95866"/>
    <w:rsid w:val="00AB3C98"/>
    <w:rsid w:val="00AC791F"/>
    <w:rsid w:val="00AE74C4"/>
    <w:rsid w:val="00AF4F1C"/>
    <w:rsid w:val="00B46B20"/>
    <w:rsid w:val="00B73AAB"/>
    <w:rsid w:val="00B740FF"/>
    <w:rsid w:val="00B87620"/>
    <w:rsid w:val="00B927DD"/>
    <w:rsid w:val="00BA0B4E"/>
    <w:rsid w:val="00BF1EBF"/>
    <w:rsid w:val="00C05C2A"/>
    <w:rsid w:val="00C117EC"/>
    <w:rsid w:val="00C32393"/>
    <w:rsid w:val="00C53BCE"/>
    <w:rsid w:val="00C57474"/>
    <w:rsid w:val="00C81CA7"/>
    <w:rsid w:val="00C94848"/>
    <w:rsid w:val="00CC7084"/>
    <w:rsid w:val="00CD3550"/>
    <w:rsid w:val="00D21B39"/>
    <w:rsid w:val="00D52AE5"/>
    <w:rsid w:val="00D572AC"/>
    <w:rsid w:val="00D90140"/>
    <w:rsid w:val="00D93E74"/>
    <w:rsid w:val="00DB36A7"/>
    <w:rsid w:val="00DC64A0"/>
    <w:rsid w:val="00DD1112"/>
    <w:rsid w:val="00DE0AD1"/>
    <w:rsid w:val="00DE29C8"/>
    <w:rsid w:val="00E13631"/>
    <w:rsid w:val="00E7659D"/>
    <w:rsid w:val="00E817C7"/>
    <w:rsid w:val="00EB4D0F"/>
    <w:rsid w:val="00EC07AB"/>
    <w:rsid w:val="00EC12BA"/>
    <w:rsid w:val="00EC1712"/>
    <w:rsid w:val="00ED3952"/>
    <w:rsid w:val="00EE7EDA"/>
    <w:rsid w:val="00F26E09"/>
    <w:rsid w:val="00F341E3"/>
    <w:rsid w:val="00F6599C"/>
    <w:rsid w:val="00F662CE"/>
    <w:rsid w:val="00F74399"/>
    <w:rsid w:val="00F75E44"/>
    <w:rsid w:val="00FB0974"/>
    <w:rsid w:val="00FB0D66"/>
    <w:rsid w:val="00FC1258"/>
    <w:rsid w:val="00FF1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96"/>
    <w:rPr>
      <w:sz w:val="24"/>
      <w:szCs w:val="24"/>
    </w:rPr>
  </w:style>
  <w:style w:type="paragraph" w:styleId="Heading1">
    <w:name w:val="heading 1"/>
    <w:basedOn w:val="Normal"/>
    <w:link w:val="Heading1Char"/>
    <w:uiPriority w:val="9"/>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E74"/>
    <w:rPr>
      <w:color w:val="0000FF"/>
      <w:u w:val="single"/>
    </w:rPr>
  </w:style>
  <w:style w:type="paragraph" w:styleId="NormalWeb">
    <w:name w:val="Normal (Web)"/>
    <w:basedOn w:val="Normal"/>
    <w:uiPriority w:val="99"/>
    <w:rsid w:val="00A57785"/>
    <w:pPr>
      <w:spacing w:before="100" w:beforeAutospacing="1" w:after="100" w:afterAutospacing="1"/>
    </w:pPr>
  </w:style>
  <w:style w:type="character" w:styleId="Emphasis">
    <w:name w:val="Emphasis"/>
    <w:basedOn w:val="DefaultParagraphFont"/>
    <w:uiPriority w:val="20"/>
    <w:qFormat/>
    <w:rsid w:val="00A57785"/>
    <w:rPr>
      <w:i/>
      <w:iCs/>
    </w:rPr>
  </w:style>
  <w:style w:type="paragraph" w:customStyle="1" w:styleId="sub">
    <w:name w:val="sub"/>
    <w:basedOn w:val="Normal"/>
    <w:rsid w:val="00F75E44"/>
    <w:pPr>
      <w:spacing w:before="100" w:beforeAutospacing="1" w:after="100" w:afterAutospacing="1"/>
    </w:pPr>
  </w:style>
  <w:style w:type="paragraph" w:styleId="HTMLAddress">
    <w:name w:val="HTML Address"/>
    <w:basedOn w:val="Normal"/>
    <w:rsid w:val="00F75E44"/>
    <w:rPr>
      <w:i/>
      <w:iCs/>
    </w:rPr>
  </w:style>
  <w:style w:type="character" w:styleId="FollowedHyperlink">
    <w:name w:val="FollowedHyperlink"/>
    <w:basedOn w:val="DefaultParagraphFont"/>
    <w:rsid w:val="00F75E44"/>
    <w:rPr>
      <w:color w:val="800080"/>
      <w:u w:val="single"/>
    </w:rPr>
  </w:style>
  <w:style w:type="character" w:customStyle="1" w:styleId="text">
    <w:name w:val="text"/>
    <w:basedOn w:val="DefaultParagraphFont"/>
    <w:rsid w:val="004E359B"/>
  </w:style>
  <w:style w:type="character" w:customStyle="1" w:styleId="chapternum">
    <w:name w:val="chapternum"/>
    <w:basedOn w:val="DefaultParagraphFont"/>
    <w:rsid w:val="004E359B"/>
  </w:style>
  <w:style w:type="character" w:customStyle="1" w:styleId="Heading1Char">
    <w:name w:val="Heading 1 Char"/>
    <w:basedOn w:val="DefaultParagraphFont"/>
    <w:link w:val="Heading1"/>
    <w:uiPriority w:val="9"/>
    <w:rsid w:val="004E359B"/>
    <w:rPr>
      <w:b/>
      <w:bCs/>
      <w:kern w:val="36"/>
      <w:sz w:val="48"/>
      <w:szCs w:val="48"/>
    </w:rPr>
  </w:style>
  <w:style w:type="character" w:customStyle="1" w:styleId="passage-display-bcv">
    <w:name w:val="passage-display-bcv"/>
    <w:basedOn w:val="DefaultParagraphFont"/>
    <w:rsid w:val="004E359B"/>
  </w:style>
  <w:style w:type="character" w:customStyle="1" w:styleId="passage-display-version">
    <w:name w:val="passage-display-version"/>
    <w:basedOn w:val="DefaultParagraphFont"/>
    <w:rsid w:val="004E359B"/>
  </w:style>
  <w:style w:type="paragraph" w:customStyle="1" w:styleId="first-line-none">
    <w:name w:val="first-line-none"/>
    <w:basedOn w:val="Normal"/>
    <w:rsid w:val="00762D11"/>
    <w:pPr>
      <w:spacing w:before="100" w:beforeAutospacing="1" w:after="100" w:afterAutospacing="1"/>
    </w:pPr>
  </w:style>
  <w:style w:type="paragraph" w:customStyle="1" w:styleId="line">
    <w:name w:val="line"/>
    <w:basedOn w:val="Normal"/>
    <w:rsid w:val="00762D11"/>
    <w:pPr>
      <w:spacing w:before="100" w:beforeAutospacing="1" w:after="100" w:afterAutospacing="1"/>
    </w:pPr>
  </w:style>
  <w:style w:type="character" w:styleId="Strong">
    <w:name w:val="Strong"/>
    <w:basedOn w:val="DefaultParagraphFont"/>
    <w:uiPriority w:val="22"/>
    <w:qFormat/>
    <w:rsid w:val="002D2CA0"/>
    <w:rPr>
      <w:b/>
      <w:bCs/>
    </w:rPr>
  </w:style>
  <w:style w:type="paragraph" w:styleId="ListParagraph">
    <w:name w:val="List Paragraph"/>
    <w:basedOn w:val="Normal"/>
    <w:uiPriority w:val="34"/>
    <w:qFormat/>
    <w:rsid w:val="00143F49"/>
    <w:pPr>
      <w:ind w:left="720"/>
      <w:contextualSpacing/>
    </w:pPr>
  </w:style>
  <w:style w:type="paragraph" w:styleId="Header">
    <w:name w:val="header"/>
    <w:basedOn w:val="Normal"/>
    <w:link w:val="HeaderChar"/>
    <w:rsid w:val="00A20216"/>
    <w:pPr>
      <w:tabs>
        <w:tab w:val="center" w:pos="4680"/>
        <w:tab w:val="right" w:pos="9360"/>
      </w:tabs>
    </w:pPr>
  </w:style>
  <w:style w:type="character" w:customStyle="1" w:styleId="HeaderChar">
    <w:name w:val="Header Char"/>
    <w:basedOn w:val="DefaultParagraphFont"/>
    <w:link w:val="Header"/>
    <w:rsid w:val="00A20216"/>
    <w:rPr>
      <w:sz w:val="24"/>
      <w:szCs w:val="24"/>
    </w:rPr>
  </w:style>
  <w:style w:type="paragraph" w:styleId="Footer">
    <w:name w:val="footer"/>
    <w:basedOn w:val="Normal"/>
    <w:link w:val="FooterChar"/>
    <w:uiPriority w:val="99"/>
    <w:rsid w:val="00A20216"/>
    <w:pPr>
      <w:tabs>
        <w:tab w:val="center" w:pos="4680"/>
        <w:tab w:val="right" w:pos="9360"/>
      </w:tabs>
    </w:pPr>
  </w:style>
  <w:style w:type="character" w:customStyle="1" w:styleId="FooterChar">
    <w:name w:val="Footer Char"/>
    <w:basedOn w:val="DefaultParagraphFont"/>
    <w:link w:val="Footer"/>
    <w:uiPriority w:val="99"/>
    <w:rsid w:val="00A20216"/>
    <w:rPr>
      <w:sz w:val="24"/>
      <w:szCs w:val="24"/>
    </w:rPr>
  </w:style>
  <w:style w:type="character" w:customStyle="1" w:styleId="apple-converted-space">
    <w:name w:val="apple-converted-space"/>
    <w:basedOn w:val="DefaultParagraphFont"/>
    <w:rsid w:val="00F74399"/>
  </w:style>
  <w:style w:type="paragraph" w:styleId="BalloonText">
    <w:name w:val="Balloon Text"/>
    <w:basedOn w:val="Normal"/>
    <w:link w:val="BalloonTextChar"/>
    <w:rsid w:val="00820F7F"/>
    <w:rPr>
      <w:rFonts w:ascii="Tahoma" w:hAnsi="Tahoma" w:cs="Tahoma"/>
      <w:sz w:val="16"/>
      <w:szCs w:val="16"/>
    </w:rPr>
  </w:style>
  <w:style w:type="character" w:customStyle="1" w:styleId="BalloonTextChar">
    <w:name w:val="Balloon Text Char"/>
    <w:basedOn w:val="DefaultParagraphFont"/>
    <w:link w:val="BalloonText"/>
    <w:rsid w:val="00820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28">
      <w:bodyDiv w:val="1"/>
      <w:marLeft w:val="0"/>
      <w:marRight w:val="0"/>
      <w:marTop w:val="0"/>
      <w:marBottom w:val="0"/>
      <w:divBdr>
        <w:top w:val="none" w:sz="0" w:space="0" w:color="auto"/>
        <w:left w:val="none" w:sz="0" w:space="0" w:color="auto"/>
        <w:bottom w:val="none" w:sz="0" w:space="0" w:color="auto"/>
        <w:right w:val="none" w:sz="0" w:space="0" w:color="auto"/>
      </w:divBdr>
    </w:div>
    <w:div w:id="62605760">
      <w:bodyDiv w:val="1"/>
      <w:marLeft w:val="0"/>
      <w:marRight w:val="0"/>
      <w:marTop w:val="0"/>
      <w:marBottom w:val="0"/>
      <w:divBdr>
        <w:top w:val="none" w:sz="0" w:space="0" w:color="auto"/>
        <w:left w:val="none" w:sz="0" w:space="0" w:color="auto"/>
        <w:bottom w:val="none" w:sz="0" w:space="0" w:color="auto"/>
        <w:right w:val="none" w:sz="0" w:space="0" w:color="auto"/>
      </w:divBdr>
    </w:div>
    <w:div w:id="93281572">
      <w:bodyDiv w:val="1"/>
      <w:marLeft w:val="0"/>
      <w:marRight w:val="0"/>
      <w:marTop w:val="0"/>
      <w:marBottom w:val="0"/>
      <w:divBdr>
        <w:top w:val="none" w:sz="0" w:space="0" w:color="auto"/>
        <w:left w:val="none" w:sz="0" w:space="0" w:color="auto"/>
        <w:bottom w:val="none" w:sz="0" w:space="0" w:color="auto"/>
        <w:right w:val="none" w:sz="0" w:space="0" w:color="auto"/>
      </w:divBdr>
    </w:div>
    <w:div w:id="164325302">
      <w:bodyDiv w:val="1"/>
      <w:marLeft w:val="0"/>
      <w:marRight w:val="0"/>
      <w:marTop w:val="0"/>
      <w:marBottom w:val="0"/>
      <w:divBdr>
        <w:top w:val="none" w:sz="0" w:space="0" w:color="auto"/>
        <w:left w:val="none" w:sz="0" w:space="0" w:color="auto"/>
        <w:bottom w:val="none" w:sz="0" w:space="0" w:color="auto"/>
        <w:right w:val="none" w:sz="0" w:space="0" w:color="auto"/>
      </w:divBdr>
    </w:div>
    <w:div w:id="173541260">
      <w:bodyDiv w:val="1"/>
      <w:marLeft w:val="0"/>
      <w:marRight w:val="0"/>
      <w:marTop w:val="0"/>
      <w:marBottom w:val="0"/>
      <w:divBdr>
        <w:top w:val="none" w:sz="0" w:space="0" w:color="auto"/>
        <w:left w:val="none" w:sz="0" w:space="0" w:color="auto"/>
        <w:bottom w:val="none" w:sz="0" w:space="0" w:color="auto"/>
        <w:right w:val="none" w:sz="0" w:space="0" w:color="auto"/>
      </w:divBdr>
      <w:divsChild>
        <w:div w:id="1618760373">
          <w:marLeft w:val="0"/>
          <w:marRight w:val="0"/>
          <w:marTop w:val="0"/>
          <w:marBottom w:val="0"/>
          <w:divBdr>
            <w:top w:val="none" w:sz="0" w:space="0" w:color="auto"/>
            <w:left w:val="none" w:sz="0" w:space="0" w:color="auto"/>
            <w:bottom w:val="none" w:sz="0" w:space="0" w:color="auto"/>
            <w:right w:val="none" w:sz="0" w:space="0" w:color="auto"/>
          </w:divBdr>
        </w:div>
      </w:divsChild>
    </w:div>
    <w:div w:id="261760832">
      <w:bodyDiv w:val="1"/>
      <w:marLeft w:val="0"/>
      <w:marRight w:val="0"/>
      <w:marTop w:val="0"/>
      <w:marBottom w:val="0"/>
      <w:divBdr>
        <w:top w:val="none" w:sz="0" w:space="0" w:color="auto"/>
        <w:left w:val="none" w:sz="0" w:space="0" w:color="auto"/>
        <w:bottom w:val="none" w:sz="0" w:space="0" w:color="auto"/>
        <w:right w:val="none" w:sz="0" w:space="0" w:color="auto"/>
      </w:divBdr>
      <w:divsChild>
        <w:div w:id="1304967352">
          <w:marLeft w:val="0"/>
          <w:marRight w:val="0"/>
          <w:marTop w:val="0"/>
          <w:marBottom w:val="0"/>
          <w:divBdr>
            <w:top w:val="none" w:sz="0" w:space="0" w:color="auto"/>
            <w:left w:val="none" w:sz="0" w:space="0" w:color="auto"/>
            <w:bottom w:val="none" w:sz="0" w:space="0" w:color="auto"/>
            <w:right w:val="none" w:sz="0" w:space="0" w:color="auto"/>
          </w:divBdr>
        </w:div>
      </w:divsChild>
    </w:div>
    <w:div w:id="262109115">
      <w:bodyDiv w:val="1"/>
      <w:marLeft w:val="0"/>
      <w:marRight w:val="0"/>
      <w:marTop w:val="0"/>
      <w:marBottom w:val="0"/>
      <w:divBdr>
        <w:top w:val="none" w:sz="0" w:space="0" w:color="auto"/>
        <w:left w:val="none" w:sz="0" w:space="0" w:color="auto"/>
        <w:bottom w:val="none" w:sz="0" w:space="0" w:color="auto"/>
        <w:right w:val="none" w:sz="0" w:space="0" w:color="auto"/>
      </w:divBdr>
    </w:div>
    <w:div w:id="334770485">
      <w:bodyDiv w:val="1"/>
      <w:marLeft w:val="0"/>
      <w:marRight w:val="0"/>
      <w:marTop w:val="0"/>
      <w:marBottom w:val="0"/>
      <w:divBdr>
        <w:top w:val="none" w:sz="0" w:space="0" w:color="auto"/>
        <w:left w:val="none" w:sz="0" w:space="0" w:color="auto"/>
        <w:bottom w:val="none" w:sz="0" w:space="0" w:color="auto"/>
        <w:right w:val="none" w:sz="0" w:space="0" w:color="auto"/>
      </w:divBdr>
    </w:div>
    <w:div w:id="350498252">
      <w:bodyDiv w:val="1"/>
      <w:marLeft w:val="0"/>
      <w:marRight w:val="0"/>
      <w:marTop w:val="0"/>
      <w:marBottom w:val="0"/>
      <w:divBdr>
        <w:top w:val="none" w:sz="0" w:space="0" w:color="auto"/>
        <w:left w:val="none" w:sz="0" w:space="0" w:color="auto"/>
        <w:bottom w:val="none" w:sz="0" w:space="0" w:color="auto"/>
        <w:right w:val="none" w:sz="0" w:space="0" w:color="auto"/>
      </w:divBdr>
      <w:divsChild>
        <w:div w:id="1909067858">
          <w:marLeft w:val="0"/>
          <w:marRight w:val="0"/>
          <w:marTop w:val="0"/>
          <w:marBottom w:val="0"/>
          <w:divBdr>
            <w:top w:val="none" w:sz="0" w:space="0" w:color="auto"/>
            <w:left w:val="none" w:sz="0" w:space="0" w:color="auto"/>
            <w:bottom w:val="none" w:sz="0" w:space="0" w:color="auto"/>
            <w:right w:val="none" w:sz="0" w:space="0" w:color="auto"/>
          </w:divBdr>
        </w:div>
      </w:divsChild>
    </w:div>
    <w:div w:id="375932911">
      <w:bodyDiv w:val="1"/>
      <w:marLeft w:val="0"/>
      <w:marRight w:val="0"/>
      <w:marTop w:val="0"/>
      <w:marBottom w:val="0"/>
      <w:divBdr>
        <w:top w:val="none" w:sz="0" w:space="0" w:color="auto"/>
        <w:left w:val="none" w:sz="0" w:space="0" w:color="auto"/>
        <w:bottom w:val="none" w:sz="0" w:space="0" w:color="auto"/>
        <w:right w:val="none" w:sz="0" w:space="0" w:color="auto"/>
      </w:divBdr>
      <w:divsChild>
        <w:div w:id="1180656350">
          <w:marLeft w:val="0"/>
          <w:marRight w:val="0"/>
          <w:marTop w:val="0"/>
          <w:marBottom w:val="0"/>
          <w:divBdr>
            <w:top w:val="none" w:sz="0" w:space="0" w:color="auto"/>
            <w:left w:val="none" w:sz="0" w:space="0" w:color="auto"/>
            <w:bottom w:val="none" w:sz="0" w:space="0" w:color="auto"/>
            <w:right w:val="none" w:sz="0" w:space="0" w:color="auto"/>
          </w:divBdr>
        </w:div>
      </w:divsChild>
    </w:div>
    <w:div w:id="414130459">
      <w:bodyDiv w:val="1"/>
      <w:marLeft w:val="0"/>
      <w:marRight w:val="0"/>
      <w:marTop w:val="0"/>
      <w:marBottom w:val="0"/>
      <w:divBdr>
        <w:top w:val="none" w:sz="0" w:space="0" w:color="auto"/>
        <w:left w:val="none" w:sz="0" w:space="0" w:color="auto"/>
        <w:bottom w:val="none" w:sz="0" w:space="0" w:color="auto"/>
        <w:right w:val="none" w:sz="0" w:space="0" w:color="auto"/>
      </w:divBdr>
    </w:div>
    <w:div w:id="448429750">
      <w:bodyDiv w:val="1"/>
      <w:marLeft w:val="0"/>
      <w:marRight w:val="0"/>
      <w:marTop w:val="0"/>
      <w:marBottom w:val="0"/>
      <w:divBdr>
        <w:top w:val="none" w:sz="0" w:space="0" w:color="auto"/>
        <w:left w:val="none" w:sz="0" w:space="0" w:color="auto"/>
        <w:bottom w:val="none" w:sz="0" w:space="0" w:color="auto"/>
        <w:right w:val="none" w:sz="0" w:space="0" w:color="auto"/>
      </w:divBdr>
    </w:div>
    <w:div w:id="490221459">
      <w:bodyDiv w:val="1"/>
      <w:marLeft w:val="0"/>
      <w:marRight w:val="0"/>
      <w:marTop w:val="0"/>
      <w:marBottom w:val="0"/>
      <w:divBdr>
        <w:top w:val="none" w:sz="0" w:space="0" w:color="auto"/>
        <w:left w:val="none" w:sz="0" w:space="0" w:color="auto"/>
        <w:bottom w:val="none" w:sz="0" w:space="0" w:color="auto"/>
        <w:right w:val="none" w:sz="0" w:space="0" w:color="auto"/>
      </w:divBdr>
      <w:divsChild>
        <w:div w:id="365374911">
          <w:marLeft w:val="0"/>
          <w:marRight w:val="0"/>
          <w:marTop w:val="0"/>
          <w:marBottom w:val="0"/>
          <w:divBdr>
            <w:top w:val="none" w:sz="0" w:space="0" w:color="auto"/>
            <w:left w:val="none" w:sz="0" w:space="0" w:color="auto"/>
            <w:bottom w:val="none" w:sz="0" w:space="0" w:color="auto"/>
            <w:right w:val="none" w:sz="0" w:space="0" w:color="auto"/>
          </w:divBdr>
        </w:div>
      </w:divsChild>
    </w:div>
    <w:div w:id="511530310">
      <w:bodyDiv w:val="1"/>
      <w:marLeft w:val="0"/>
      <w:marRight w:val="0"/>
      <w:marTop w:val="0"/>
      <w:marBottom w:val="0"/>
      <w:divBdr>
        <w:top w:val="none" w:sz="0" w:space="0" w:color="auto"/>
        <w:left w:val="none" w:sz="0" w:space="0" w:color="auto"/>
        <w:bottom w:val="none" w:sz="0" w:space="0" w:color="auto"/>
        <w:right w:val="none" w:sz="0" w:space="0" w:color="auto"/>
      </w:divBdr>
    </w:div>
    <w:div w:id="579753921">
      <w:bodyDiv w:val="1"/>
      <w:marLeft w:val="0"/>
      <w:marRight w:val="0"/>
      <w:marTop w:val="0"/>
      <w:marBottom w:val="0"/>
      <w:divBdr>
        <w:top w:val="none" w:sz="0" w:space="0" w:color="auto"/>
        <w:left w:val="none" w:sz="0" w:space="0" w:color="auto"/>
        <w:bottom w:val="none" w:sz="0" w:space="0" w:color="auto"/>
        <w:right w:val="none" w:sz="0" w:space="0" w:color="auto"/>
      </w:divBdr>
    </w:div>
    <w:div w:id="606275437">
      <w:bodyDiv w:val="1"/>
      <w:marLeft w:val="0"/>
      <w:marRight w:val="0"/>
      <w:marTop w:val="0"/>
      <w:marBottom w:val="0"/>
      <w:divBdr>
        <w:top w:val="none" w:sz="0" w:space="0" w:color="auto"/>
        <w:left w:val="none" w:sz="0" w:space="0" w:color="auto"/>
        <w:bottom w:val="none" w:sz="0" w:space="0" w:color="auto"/>
        <w:right w:val="none" w:sz="0" w:space="0" w:color="auto"/>
      </w:divBdr>
    </w:div>
    <w:div w:id="611210286">
      <w:bodyDiv w:val="1"/>
      <w:marLeft w:val="0"/>
      <w:marRight w:val="0"/>
      <w:marTop w:val="0"/>
      <w:marBottom w:val="0"/>
      <w:divBdr>
        <w:top w:val="none" w:sz="0" w:space="0" w:color="auto"/>
        <w:left w:val="none" w:sz="0" w:space="0" w:color="auto"/>
        <w:bottom w:val="none" w:sz="0" w:space="0" w:color="auto"/>
        <w:right w:val="none" w:sz="0" w:space="0" w:color="auto"/>
      </w:divBdr>
      <w:divsChild>
        <w:div w:id="111828599">
          <w:marLeft w:val="0"/>
          <w:marRight w:val="0"/>
          <w:marTop w:val="0"/>
          <w:marBottom w:val="0"/>
          <w:divBdr>
            <w:top w:val="none" w:sz="0" w:space="0" w:color="auto"/>
            <w:left w:val="none" w:sz="0" w:space="0" w:color="auto"/>
            <w:bottom w:val="none" w:sz="0" w:space="0" w:color="auto"/>
            <w:right w:val="none" w:sz="0" w:space="0" w:color="auto"/>
          </w:divBdr>
          <w:divsChild>
            <w:div w:id="325014863">
              <w:marLeft w:val="0"/>
              <w:marRight w:val="0"/>
              <w:marTop w:val="0"/>
              <w:marBottom w:val="0"/>
              <w:divBdr>
                <w:top w:val="none" w:sz="0" w:space="0" w:color="auto"/>
                <w:left w:val="none" w:sz="0" w:space="0" w:color="auto"/>
                <w:bottom w:val="none" w:sz="0" w:space="0" w:color="auto"/>
                <w:right w:val="none" w:sz="0" w:space="0" w:color="auto"/>
              </w:divBdr>
            </w:div>
            <w:div w:id="1650791349">
              <w:marLeft w:val="0"/>
              <w:marRight w:val="0"/>
              <w:marTop w:val="0"/>
              <w:marBottom w:val="0"/>
              <w:divBdr>
                <w:top w:val="none" w:sz="0" w:space="0" w:color="auto"/>
                <w:left w:val="none" w:sz="0" w:space="0" w:color="auto"/>
                <w:bottom w:val="none" w:sz="0" w:space="0" w:color="auto"/>
                <w:right w:val="none" w:sz="0" w:space="0" w:color="auto"/>
              </w:divBdr>
            </w:div>
          </w:divsChild>
        </w:div>
        <w:div w:id="1599482694">
          <w:marLeft w:val="0"/>
          <w:marRight w:val="0"/>
          <w:marTop w:val="0"/>
          <w:marBottom w:val="0"/>
          <w:divBdr>
            <w:top w:val="none" w:sz="0" w:space="0" w:color="auto"/>
            <w:left w:val="none" w:sz="0" w:space="0" w:color="auto"/>
            <w:bottom w:val="none" w:sz="0" w:space="0" w:color="auto"/>
            <w:right w:val="none" w:sz="0" w:space="0" w:color="auto"/>
          </w:divBdr>
          <w:divsChild>
            <w:div w:id="264850773">
              <w:marLeft w:val="0"/>
              <w:marRight w:val="0"/>
              <w:marTop w:val="0"/>
              <w:marBottom w:val="0"/>
              <w:divBdr>
                <w:top w:val="none" w:sz="0" w:space="0" w:color="auto"/>
                <w:left w:val="none" w:sz="0" w:space="0" w:color="auto"/>
                <w:bottom w:val="none" w:sz="0" w:space="0" w:color="auto"/>
                <w:right w:val="none" w:sz="0" w:space="0" w:color="auto"/>
              </w:divBdr>
              <w:divsChild>
                <w:div w:id="1608080600">
                  <w:marLeft w:val="0"/>
                  <w:marRight w:val="0"/>
                  <w:marTop w:val="0"/>
                  <w:marBottom w:val="0"/>
                  <w:divBdr>
                    <w:top w:val="none" w:sz="0" w:space="0" w:color="auto"/>
                    <w:left w:val="none" w:sz="0" w:space="0" w:color="auto"/>
                    <w:bottom w:val="none" w:sz="0" w:space="0" w:color="auto"/>
                    <w:right w:val="none" w:sz="0" w:space="0" w:color="auto"/>
                  </w:divBdr>
                </w:div>
              </w:divsChild>
            </w:div>
            <w:div w:id="401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439595">
          <w:marLeft w:val="0"/>
          <w:marRight w:val="0"/>
          <w:marTop w:val="0"/>
          <w:marBottom w:val="0"/>
          <w:divBdr>
            <w:top w:val="none" w:sz="0" w:space="0" w:color="auto"/>
            <w:left w:val="none" w:sz="0" w:space="0" w:color="auto"/>
            <w:bottom w:val="none" w:sz="0" w:space="0" w:color="auto"/>
            <w:right w:val="none" w:sz="0" w:space="0" w:color="auto"/>
          </w:divBdr>
        </w:div>
      </w:divsChild>
    </w:div>
    <w:div w:id="710149873">
      <w:bodyDiv w:val="1"/>
      <w:marLeft w:val="0"/>
      <w:marRight w:val="0"/>
      <w:marTop w:val="0"/>
      <w:marBottom w:val="0"/>
      <w:divBdr>
        <w:top w:val="none" w:sz="0" w:space="0" w:color="auto"/>
        <w:left w:val="none" w:sz="0" w:space="0" w:color="auto"/>
        <w:bottom w:val="none" w:sz="0" w:space="0" w:color="auto"/>
        <w:right w:val="none" w:sz="0" w:space="0" w:color="auto"/>
      </w:divBdr>
    </w:div>
    <w:div w:id="76519842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933">
      <w:bodyDiv w:val="1"/>
      <w:marLeft w:val="0"/>
      <w:marRight w:val="0"/>
      <w:marTop w:val="0"/>
      <w:marBottom w:val="0"/>
      <w:divBdr>
        <w:top w:val="none" w:sz="0" w:space="0" w:color="auto"/>
        <w:left w:val="none" w:sz="0" w:space="0" w:color="auto"/>
        <w:bottom w:val="none" w:sz="0" w:space="0" w:color="auto"/>
        <w:right w:val="none" w:sz="0" w:space="0" w:color="auto"/>
      </w:divBdr>
      <w:divsChild>
        <w:div w:id="554313258">
          <w:marLeft w:val="0"/>
          <w:marRight w:val="0"/>
          <w:marTop w:val="0"/>
          <w:marBottom w:val="0"/>
          <w:divBdr>
            <w:top w:val="none" w:sz="0" w:space="0" w:color="auto"/>
            <w:left w:val="none" w:sz="0" w:space="0" w:color="auto"/>
            <w:bottom w:val="none" w:sz="0" w:space="0" w:color="auto"/>
            <w:right w:val="none" w:sz="0" w:space="0" w:color="auto"/>
          </w:divBdr>
        </w:div>
      </w:divsChild>
    </w:div>
    <w:div w:id="1120882587">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164053623">
      <w:bodyDiv w:val="1"/>
      <w:marLeft w:val="0"/>
      <w:marRight w:val="0"/>
      <w:marTop w:val="0"/>
      <w:marBottom w:val="0"/>
      <w:divBdr>
        <w:top w:val="none" w:sz="0" w:space="0" w:color="auto"/>
        <w:left w:val="none" w:sz="0" w:space="0" w:color="auto"/>
        <w:bottom w:val="none" w:sz="0" w:space="0" w:color="auto"/>
        <w:right w:val="none" w:sz="0" w:space="0" w:color="auto"/>
      </w:divBdr>
      <w:divsChild>
        <w:div w:id="1920364699">
          <w:marLeft w:val="0"/>
          <w:marRight w:val="0"/>
          <w:marTop w:val="0"/>
          <w:marBottom w:val="0"/>
          <w:divBdr>
            <w:top w:val="none" w:sz="0" w:space="0" w:color="auto"/>
            <w:left w:val="none" w:sz="0" w:space="0" w:color="auto"/>
            <w:bottom w:val="none" w:sz="0" w:space="0" w:color="auto"/>
            <w:right w:val="none" w:sz="0" w:space="0" w:color="auto"/>
          </w:divBdr>
        </w:div>
        <w:div w:id="253711444">
          <w:marLeft w:val="0"/>
          <w:marRight w:val="0"/>
          <w:marTop w:val="0"/>
          <w:marBottom w:val="0"/>
          <w:divBdr>
            <w:top w:val="none" w:sz="0" w:space="0" w:color="auto"/>
            <w:left w:val="none" w:sz="0" w:space="0" w:color="auto"/>
            <w:bottom w:val="none" w:sz="0" w:space="0" w:color="auto"/>
            <w:right w:val="none" w:sz="0" w:space="0" w:color="auto"/>
          </w:divBdr>
        </w:div>
        <w:div w:id="972949671">
          <w:marLeft w:val="0"/>
          <w:marRight w:val="0"/>
          <w:marTop w:val="0"/>
          <w:marBottom w:val="0"/>
          <w:divBdr>
            <w:top w:val="none" w:sz="0" w:space="0" w:color="auto"/>
            <w:left w:val="none" w:sz="0" w:space="0" w:color="auto"/>
            <w:bottom w:val="none" w:sz="0" w:space="0" w:color="auto"/>
            <w:right w:val="none" w:sz="0" w:space="0" w:color="auto"/>
          </w:divBdr>
        </w:div>
        <w:div w:id="2066446523">
          <w:marLeft w:val="0"/>
          <w:marRight w:val="0"/>
          <w:marTop w:val="0"/>
          <w:marBottom w:val="0"/>
          <w:divBdr>
            <w:top w:val="none" w:sz="0" w:space="0" w:color="auto"/>
            <w:left w:val="none" w:sz="0" w:space="0" w:color="auto"/>
            <w:bottom w:val="none" w:sz="0" w:space="0" w:color="auto"/>
            <w:right w:val="none" w:sz="0" w:space="0" w:color="auto"/>
          </w:divBdr>
        </w:div>
      </w:divsChild>
    </w:div>
    <w:div w:id="1247417024">
      <w:bodyDiv w:val="1"/>
      <w:marLeft w:val="0"/>
      <w:marRight w:val="0"/>
      <w:marTop w:val="0"/>
      <w:marBottom w:val="0"/>
      <w:divBdr>
        <w:top w:val="none" w:sz="0" w:space="0" w:color="auto"/>
        <w:left w:val="none" w:sz="0" w:space="0" w:color="auto"/>
        <w:bottom w:val="none" w:sz="0" w:space="0" w:color="auto"/>
        <w:right w:val="none" w:sz="0" w:space="0" w:color="auto"/>
      </w:divBdr>
    </w:div>
    <w:div w:id="1276407308">
      <w:bodyDiv w:val="1"/>
      <w:marLeft w:val="0"/>
      <w:marRight w:val="0"/>
      <w:marTop w:val="0"/>
      <w:marBottom w:val="0"/>
      <w:divBdr>
        <w:top w:val="none" w:sz="0" w:space="0" w:color="auto"/>
        <w:left w:val="none" w:sz="0" w:space="0" w:color="auto"/>
        <w:bottom w:val="none" w:sz="0" w:space="0" w:color="auto"/>
        <w:right w:val="none" w:sz="0" w:space="0" w:color="auto"/>
      </w:divBdr>
      <w:divsChild>
        <w:div w:id="1434980408">
          <w:marLeft w:val="0"/>
          <w:marRight w:val="0"/>
          <w:marTop w:val="0"/>
          <w:marBottom w:val="0"/>
          <w:divBdr>
            <w:top w:val="none" w:sz="0" w:space="0" w:color="auto"/>
            <w:left w:val="none" w:sz="0" w:space="0" w:color="auto"/>
            <w:bottom w:val="none" w:sz="0" w:space="0" w:color="auto"/>
            <w:right w:val="none" w:sz="0" w:space="0" w:color="auto"/>
          </w:divBdr>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437558515">
      <w:bodyDiv w:val="1"/>
      <w:marLeft w:val="0"/>
      <w:marRight w:val="0"/>
      <w:marTop w:val="0"/>
      <w:marBottom w:val="0"/>
      <w:divBdr>
        <w:top w:val="none" w:sz="0" w:space="0" w:color="auto"/>
        <w:left w:val="none" w:sz="0" w:space="0" w:color="auto"/>
        <w:bottom w:val="none" w:sz="0" w:space="0" w:color="auto"/>
        <w:right w:val="none" w:sz="0" w:space="0" w:color="auto"/>
      </w:divBdr>
      <w:divsChild>
        <w:div w:id="1815948705">
          <w:marLeft w:val="0"/>
          <w:marRight w:val="0"/>
          <w:marTop w:val="0"/>
          <w:marBottom w:val="0"/>
          <w:divBdr>
            <w:top w:val="none" w:sz="0" w:space="0" w:color="auto"/>
            <w:left w:val="none" w:sz="0" w:space="0" w:color="auto"/>
            <w:bottom w:val="none" w:sz="0" w:space="0" w:color="auto"/>
            <w:right w:val="none" w:sz="0" w:space="0" w:color="auto"/>
          </w:divBdr>
        </w:div>
        <w:div w:id="72549829">
          <w:marLeft w:val="0"/>
          <w:marRight w:val="0"/>
          <w:marTop w:val="0"/>
          <w:marBottom w:val="0"/>
          <w:divBdr>
            <w:top w:val="none" w:sz="0" w:space="0" w:color="auto"/>
            <w:left w:val="none" w:sz="0" w:space="0" w:color="auto"/>
            <w:bottom w:val="none" w:sz="0" w:space="0" w:color="auto"/>
            <w:right w:val="none" w:sz="0" w:space="0" w:color="auto"/>
          </w:divBdr>
        </w:div>
        <w:div w:id="1696344686">
          <w:marLeft w:val="0"/>
          <w:marRight w:val="0"/>
          <w:marTop w:val="0"/>
          <w:marBottom w:val="0"/>
          <w:divBdr>
            <w:top w:val="none" w:sz="0" w:space="0" w:color="auto"/>
            <w:left w:val="none" w:sz="0" w:space="0" w:color="auto"/>
            <w:bottom w:val="none" w:sz="0" w:space="0" w:color="auto"/>
            <w:right w:val="none" w:sz="0" w:space="0" w:color="auto"/>
          </w:divBdr>
        </w:div>
        <w:div w:id="1339502304">
          <w:marLeft w:val="0"/>
          <w:marRight w:val="0"/>
          <w:marTop w:val="0"/>
          <w:marBottom w:val="0"/>
          <w:divBdr>
            <w:top w:val="none" w:sz="0" w:space="0" w:color="auto"/>
            <w:left w:val="none" w:sz="0" w:space="0" w:color="auto"/>
            <w:bottom w:val="none" w:sz="0" w:space="0" w:color="auto"/>
            <w:right w:val="none" w:sz="0" w:space="0" w:color="auto"/>
          </w:divBdr>
        </w:div>
      </w:divsChild>
    </w:div>
    <w:div w:id="1449347848">
      <w:bodyDiv w:val="1"/>
      <w:marLeft w:val="0"/>
      <w:marRight w:val="0"/>
      <w:marTop w:val="0"/>
      <w:marBottom w:val="0"/>
      <w:divBdr>
        <w:top w:val="none" w:sz="0" w:space="0" w:color="auto"/>
        <w:left w:val="none" w:sz="0" w:space="0" w:color="auto"/>
        <w:bottom w:val="none" w:sz="0" w:space="0" w:color="auto"/>
        <w:right w:val="none" w:sz="0" w:space="0" w:color="auto"/>
      </w:divBdr>
      <w:divsChild>
        <w:div w:id="1810048649">
          <w:marLeft w:val="0"/>
          <w:marRight w:val="0"/>
          <w:marTop w:val="0"/>
          <w:marBottom w:val="0"/>
          <w:divBdr>
            <w:top w:val="none" w:sz="0" w:space="0" w:color="auto"/>
            <w:left w:val="none" w:sz="0" w:space="0" w:color="auto"/>
            <w:bottom w:val="none" w:sz="0" w:space="0" w:color="auto"/>
            <w:right w:val="none" w:sz="0" w:space="0" w:color="auto"/>
          </w:divBdr>
        </w:div>
      </w:divsChild>
    </w:div>
    <w:div w:id="1498501936">
      <w:bodyDiv w:val="1"/>
      <w:marLeft w:val="0"/>
      <w:marRight w:val="0"/>
      <w:marTop w:val="0"/>
      <w:marBottom w:val="0"/>
      <w:divBdr>
        <w:top w:val="none" w:sz="0" w:space="0" w:color="auto"/>
        <w:left w:val="none" w:sz="0" w:space="0" w:color="auto"/>
        <w:bottom w:val="none" w:sz="0" w:space="0" w:color="auto"/>
        <w:right w:val="none" w:sz="0" w:space="0" w:color="auto"/>
      </w:divBdr>
    </w:div>
    <w:div w:id="1549563347">
      <w:bodyDiv w:val="1"/>
      <w:marLeft w:val="0"/>
      <w:marRight w:val="0"/>
      <w:marTop w:val="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 w:id="1550603982">
      <w:bodyDiv w:val="1"/>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0"/>
          <w:marTop w:val="0"/>
          <w:marBottom w:val="0"/>
          <w:divBdr>
            <w:top w:val="none" w:sz="0" w:space="0" w:color="auto"/>
            <w:left w:val="none" w:sz="0" w:space="0" w:color="auto"/>
            <w:bottom w:val="none" w:sz="0" w:space="0" w:color="auto"/>
            <w:right w:val="none" w:sz="0" w:space="0" w:color="auto"/>
          </w:divBdr>
        </w:div>
      </w:divsChild>
    </w:div>
    <w:div w:id="1554266819">
      <w:bodyDiv w:val="1"/>
      <w:marLeft w:val="0"/>
      <w:marRight w:val="0"/>
      <w:marTop w:val="0"/>
      <w:marBottom w:val="0"/>
      <w:divBdr>
        <w:top w:val="none" w:sz="0" w:space="0" w:color="auto"/>
        <w:left w:val="none" w:sz="0" w:space="0" w:color="auto"/>
        <w:bottom w:val="none" w:sz="0" w:space="0" w:color="auto"/>
        <w:right w:val="none" w:sz="0" w:space="0" w:color="auto"/>
      </w:divBdr>
    </w:div>
    <w:div w:id="1581208861">
      <w:bodyDiv w:val="1"/>
      <w:marLeft w:val="0"/>
      <w:marRight w:val="0"/>
      <w:marTop w:val="0"/>
      <w:marBottom w:val="0"/>
      <w:divBdr>
        <w:top w:val="none" w:sz="0" w:space="0" w:color="auto"/>
        <w:left w:val="none" w:sz="0" w:space="0" w:color="auto"/>
        <w:bottom w:val="none" w:sz="0" w:space="0" w:color="auto"/>
        <w:right w:val="none" w:sz="0" w:space="0" w:color="auto"/>
      </w:divBdr>
    </w:div>
    <w:div w:id="1613587101">
      <w:bodyDiv w:val="1"/>
      <w:marLeft w:val="0"/>
      <w:marRight w:val="0"/>
      <w:marTop w:val="0"/>
      <w:marBottom w:val="0"/>
      <w:divBdr>
        <w:top w:val="none" w:sz="0" w:space="0" w:color="auto"/>
        <w:left w:val="none" w:sz="0" w:space="0" w:color="auto"/>
        <w:bottom w:val="none" w:sz="0" w:space="0" w:color="auto"/>
        <w:right w:val="none" w:sz="0" w:space="0" w:color="auto"/>
      </w:divBdr>
    </w:div>
    <w:div w:id="1708480757">
      <w:bodyDiv w:val="1"/>
      <w:marLeft w:val="0"/>
      <w:marRight w:val="0"/>
      <w:marTop w:val="0"/>
      <w:marBottom w:val="0"/>
      <w:divBdr>
        <w:top w:val="none" w:sz="0" w:space="0" w:color="auto"/>
        <w:left w:val="none" w:sz="0" w:space="0" w:color="auto"/>
        <w:bottom w:val="none" w:sz="0" w:space="0" w:color="auto"/>
        <w:right w:val="none" w:sz="0" w:space="0" w:color="auto"/>
      </w:divBdr>
    </w:div>
    <w:div w:id="1746105471">
      <w:bodyDiv w:val="1"/>
      <w:marLeft w:val="0"/>
      <w:marRight w:val="0"/>
      <w:marTop w:val="0"/>
      <w:marBottom w:val="0"/>
      <w:divBdr>
        <w:top w:val="none" w:sz="0" w:space="0" w:color="auto"/>
        <w:left w:val="none" w:sz="0" w:space="0" w:color="auto"/>
        <w:bottom w:val="none" w:sz="0" w:space="0" w:color="auto"/>
        <w:right w:val="none" w:sz="0" w:space="0" w:color="auto"/>
      </w:divBdr>
    </w:div>
    <w:div w:id="178056433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20264721">
      <w:bodyDiv w:val="1"/>
      <w:marLeft w:val="0"/>
      <w:marRight w:val="0"/>
      <w:marTop w:val="0"/>
      <w:marBottom w:val="0"/>
      <w:divBdr>
        <w:top w:val="none" w:sz="0" w:space="0" w:color="auto"/>
        <w:left w:val="none" w:sz="0" w:space="0" w:color="auto"/>
        <w:bottom w:val="none" w:sz="0" w:space="0" w:color="auto"/>
        <w:right w:val="none" w:sz="0" w:space="0" w:color="auto"/>
      </w:divBdr>
    </w:div>
    <w:div w:id="1947690485">
      <w:bodyDiv w:val="1"/>
      <w:marLeft w:val="0"/>
      <w:marRight w:val="0"/>
      <w:marTop w:val="0"/>
      <w:marBottom w:val="0"/>
      <w:divBdr>
        <w:top w:val="none" w:sz="0" w:space="0" w:color="auto"/>
        <w:left w:val="none" w:sz="0" w:space="0" w:color="auto"/>
        <w:bottom w:val="none" w:sz="0" w:space="0" w:color="auto"/>
        <w:right w:val="none" w:sz="0" w:space="0" w:color="auto"/>
      </w:divBdr>
      <w:divsChild>
        <w:div w:id="1671636774">
          <w:marLeft w:val="0"/>
          <w:marRight w:val="0"/>
          <w:marTop w:val="0"/>
          <w:marBottom w:val="0"/>
          <w:divBdr>
            <w:top w:val="none" w:sz="0" w:space="0" w:color="auto"/>
            <w:left w:val="none" w:sz="0" w:space="0" w:color="auto"/>
            <w:bottom w:val="none" w:sz="0" w:space="0" w:color="auto"/>
            <w:right w:val="none" w:sz="0" w:space="0" w:color="auto"/>
          </w:divBdr>
          <w:divsChild>
            <w:div w:id="118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4">
          <w:marLeft w:val="0"/>
          <w:marRight w:val="0"/>
          <w:marTop w:val="0"/>
          <w:marBottom w:val="0"/>
          <w:divBdr>
            <w:top w:val="none" w:sz="0" w:space="0" w:color="auto"/>
            <w:left w:val="none" w:sz="0" w:space="0" w:color="auto"/>
            <w:bottom w:val="none" w:sz="0" w:space="0" w:color="auto"/>
            <w:right w:val="none" w:sz="0" w:space="0" w:color="auto"/>
          </w:divBdr>
        </w:div>
      </w:divsChild>
    </w:div>
    <w:div w:id="2106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Rex</cp:lastModifiedBy>
  <cp:revision>25</cp:revision>
  <cp:lastPrinted>2016-09-25T22:04:00Z</cp:lastPrinted>
  <dcterms:created xsi:type="dcterms:W3CDTF">2016-08-18T20:42:00Z</dcterms:created>
  <dcterms:modified xsi:type="dcterms:W3CDTF">2016-10-05T03:04:00Z</dcterms:modified>
</cp:coreProperties>
</file>